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50B" w14:textId="77777777" w:rsidR="00F64412" w:rsidRPr="005C6719" w:rsidRDefault="005C6719" w:rsidP="00F64412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ru-RU" w:eastAsia="ru-RU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ru-RU" w:eastAsia="ru-RU"/>
        </w:rPr>
        <w:t>07.12.2021</w:t>
      </w:r>
      <w:r w:rsidR="00F64412" w:rsidRPr="00E04E5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</w:t>
      </w:r>
      <w:r>
        <w:rPr>
          <w:rFonts w:ascii="Arial" w:hAnsi="Arial" w:cs="Arial"/>
          <w:b/>
          <w:color w:val="000000"/>
          <w:sz w:val="32"/>
          <w:szCs w:val="32"/>
          <w:u w:val="single"/>
          <w:lang w:val="ru-RU" w:eastAsia="ru-RU"/>
        </w:rPr>
        <w:t>86</w:t>
      </w:r>
    </w:p>
    <w:p w14:paraId="74D08D64" w14:textId="77777777" w:rsidR="00F64412" w:rsidRPr="00E04E5F" w:rsidRDefault="00476BD2" w:rsidP="00F64412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 xml:space="preserve"> </w:t>
      </w:r>
      <w:r w:rsidR="00F64412" w:rsidRPr="00E04E5F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7FCD3095" w14:textId="77777777" w:rsidR="00F64412" w:rsidRPr="006E6336" w:rsidRDefault="00F64412" w:rsidP="00F644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E04E5F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14:paraId="7DCDBCAF" w14:textId="77777777" w:rsidR="003B4DAF" w:rsidRPr="006E6336" w:rsidRDefault="003B4DAF" w:rsidP="00F644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</w:t>
      </w:r>
      <w:r w:rsidR="00A96814">
        <w:rPr>
          <w:rFonts w:ascii="Arial" w:hAnsi="Arial" w:cs="Arial"/>
          <w:b/>
          <w:sz w:val="32"/>
          <w:szCs w:val="32"/>
          <w:lang w:val="ru-RU" w:eastAsia="ru-RU"/>
        </w:rPr>
        <w:t>ШАРАЛДАЙ</w:t>
      </w:r>
      <w:r w:rsidRPr="006E6336">
        <w:rPr>
          <w:rFonts w:ascii="Arial" w:hAnsi="Arial" w:cs="Arial"/>
          <w:b/>
          <w:sz w:val="32"/>
          <w:szCs w:val="32"/>
          <w:lang w:val="ru-RU" w:eastAsia="ru-RU"/>
        </w:rPr>
        <w:t>»</w:t>
      </w:r>
    </w:p>
    <w:p w14:paraId="58CC8FD1" w14:textId="77777777" w:rsidR="003B4DAF" w:rsidRPr="006E6336" w:rsidRDefault="003B4DAF" w:rsidP="00F644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14:paraId="3AB623B6" w14:textId="77777777" w:rsidR="00F64412" w:rsidRPr="006E6336" w:rsidRDefault="00F64412" w:rsidP="00F64412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14:paraId="7884CE56" w14:textId="77777777" w:rsidR="00F64412" w:rsidRPr="006E6336" w:rsidRDefault="00F64412" w:rsidP="00F64412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19ECB58D" w14:textId="77777777" w:rsidR="00F64412" w:rsidRPr="001F7A02" w:rsidRDefault="001F7A02" w:rsidP="001F7A02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F7A02"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</w:r>
      <w:r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="00A96814">
        <w:rPr>
          <w:rFonts w:ascii="Arial" w:hAnsi="Arial" w:cs="Arial"/>
          <w:b/>
          <w:bCs/>
          <w:sz w:val="32"/>
          <w:szCs w:val="32"/>
          <w:lang w:val="ru-RU"/>
        </w:rPr>
        <w:t>Шаралдай</w:t>
      </w:r>
      <w:r>
        <w:rPr>
          <w:rFonts w:ascii="Arial" w:hAnsi="Arial" w:cs="Arial"/>
          <w:b/>
          <w:bCs/>
          <w:sz w:val="32"/>
          <w:szCs w:val="32"/>
          <w:lang w:val="ru-RU"/>
        </w:rPr>
        <w:t>»</w:t>
      </w:r>
      <w:r w:rsidR="000D4958">
        <w:rPr>
          <w:rFonts w:ascii="Arial" w:hAnsi="Arial" w:cs="Arial"/>
          <w:b/>
          <w:bCs/>
          <w:sz w:val="32"/>
          <w:szCs w:val="32"/>
          <w:lang w:val="ru-RU"/>
        </w:rPr>
        <w:t xml:space="preserve">, порядке и сроках внесения изменений в перечень главных администраторов доходов </w:t>
      </w:r>
      <w:r w:rsidR="001032F1">
        <w:rPr>
          <w:rFonts w:ascii="Arial" w:hAnsi="Arial" w:cs="Arial"/>
          <w:b/>
          <w:bCs/>
          <w:sz w:val="32"/>
          <w:szCs w:val="32"/>
          <w:lang w:val="ru-RU"/>
        </w:rPr>
        <w:t>и источников финансирования дефицита бюджета</w:t>
      </w:r>
      <w:r w:rsidR="000D4958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D4958" w:rsidRPr="001F7A02"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муниципального образования </w:t>
      </w:r>
      <w:r w:rsidR="000D4958"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="00A96814">
        <w:rPr>
          <w:rFonts w:ascii="Arial" w:hAnsi="Arial" w:cs="Arial"/>
          <w:b/>
          <w:bCs/>
          <w:sz w:val="32"/>
          <w:szCs w:val="32"/>
          <w:lang w:val="ru-RU"/>
        </w:rPr>
        <w:t>Шаралдай</w:t>
      </w:r>
      <w:r w:rsidR="000D4958">
        <w:rPr>
          <w:rFonts w:ascii="Arial" w:hAnsi="Arial" w:cs="Arial"/>
          <w:b/>
          <w:bCs/>
          <w:sz w:val="32"/>
          <w:szCs w:val="32"/>
          <w:lang w:val="ru-RU"/>
        </w:rPr>
        <w:t>»</w:t>
      </w:r>
      <w:r w:rsidRPr="001F7A02"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</w:p>
    <w:p w14:paraId="28FDA2E3" w14:textId="77777777" w:rsidR="001F7A02" w:rsidRPr="001F7A02" w:rsidRDefault="001F7A02" w:rsidP="001F7A02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14:paraId="255EAEF1" w14:textId="77777777" w:rsidR="001F7A02" w:rsidRPr="001F7A02" w:rsidRDefault="001F7A02" w:rsidP="001F7A02">
      <w:pPr>
        <w:ind w:firstLine="709"/>
        <w:jc w:val="both"/>
        <w:rPr>
          <w:rFonts w:ascii="Arial" w:hAnsi="Arial" w:cs="Arial"/>
          <w:lang w:val="ru-RU"/>
        </w:rPr>
      </w:pPr>
      <w:r w:rsidRPr="00A960EA">
        <w:rPr>
          <w:rFonts w:ascii="Arial" w:hAnsi="Arial" w:cs="Arial"/>
          <w:lang w:val="ru-RU"/>
        </w:rPr>
        <w:t xml:space="preserve">  В соответствии со стать</w:t>
      </w:r>
      <w:r w:rsidR="00A960EA" w:rsidRPr="00A960EA">
        <w:rPr>
          <w:rFonts w:ascii="Arial" w:hAnsi="Arial" w:cs="Arial"/>
          <w:lang w:val="ru-RU"/>
        </w:rPr>
        <w:t>ями</w:t>
      </w:r>
      <w:r w:rsidRPr="00A960EA">
        <w:rPr>
          <w:rFonts w:ascii="Arial" w:hAnsi="Arial" w:cs="Arial"/>
          <w:lang w:val="ru-RU"/>
        </w:rPr>
        <w:t xml:space="preserve"> 160.1</w:t>
      </w:r>
      <w:r w:rsidR="00A960EA" w:rsidRPr="00A960EA">
        <w:rPr>
          <w:rFonts w:ascii="Arial" w:hAnsi="Arial" w:cs="Arial"/>
          <w:lang w:val="ru-RU"/>
        </w:rPr>
        <w:t xml:space="preserve"> и</w:t>
      </w:r>
      <w:r w:rsidRPr="00A960EA">
        <w:rPr>
          <w:rFonts w:ascii="Arial" w:hAnsi="Arial" w:cs="Arial"/>
          <w:lang w:val="ru-RU"/>
        </w:rPr>
        <w:t xml:space="preserve"> статьи 160.2 Бюджетного кодекса Российской Федерации</w:t>
      </w:r>
      <w:r w:rsidR="00643DC0" w:rsidRPr="00A960EA">
        <w:rPr>
          <w:rFonts w:ascii="Arial" w:hAnsi="Arial" w:cs="Arial"/>
          <w:lang w:val="ru-RU"/>
        </w:rPr>
        <w:t xml:space="preserve">, </w:t>
      </w:r>
      <w:r w:rsidR="00D3432A" w:rsidRPr="00A960EA">
        <w:rPr>
          <w:rFonts w:ascii="Arial" w:hAnsi="Arial" w:cs="Arial"/>
          <w:color w:val="000000"/>
          <w:shd w:val="clear" w:color="auto" w:fill="FFFFFF"/>
          <w:lang w:val="ru-RU"/>
        </w:rPr>
        <w:t xml:space="preserve">Постановлениями Правительства Российской Федерации от 16.09.2021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</w:t>
      </w:r>
      <w:r w:rsidR="00643DC0" w:rsidRPr="00A960EA">
        <w:rPr>
          <w:rFonts w:ascii="Arial" w:hAnsi="Arial" w:cs="Arial"/>
          <w:lang w:val="ru-RU"/>
        </w:rPr>
        <w:t>от 16.09.2021 № 1569 «Об утверждении о</w:t>
      </w:r>
      <w:r w:rsidR="00643DC0" w:rsidRPr="00A960EA">
        <w:rPr>
          <w:rFonts w:ascii="Arial" w:eastAsia="Calibri" w:hAnsi="Arial" w:cs="Arial"/>
          <w:lang w:val="ru-RU"/>
        </w:rPr>
        <w:t>бщих требований к</w:t>
      </w:r>
      <w:r w:rsidR="00643DC0" w:rsidRPr="000A0867">
        <w:rPr>
          <w:rFonts w:ascii="Arial" w:eastAsia="Calibri" w:hAnsi="Arial" w:cs="Arial"/>
          <w:lang w:val="ru-RU"/>
        </w:rPr>
        <w:t xml:space="preserve">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643DC0">
        <w:rPr>
          <w:rFonts w:ascii="Arial" w:eastAsia="Calibri" w:hAnsi="Arial" w:cs="Arial"/>
          <w:lang w:val="ru-RU"/>
        </w:rPr>
        <w:t>»</w:t>
      </w:r>
    </w:p>
    <w:p w14:paraId="3C6A0A2D" w14:textId="77777777" w:rsidR="00F64412" w:rsidRPr="00CE2FF3" w:rsidRDefault="00F64412" w:rsidP="00B419FA">
      <w:pPr>
        <w:tabs>
          <w:tab w:val="center" w:pos="4677"/>
          <w:tab w:val="left" w:pos="6645"/>
        </w:tabs>
        <w:autoSpaceDE w:val="0"/>
        <w:autoSpaceDN w:val="0"/>
        <w:adjustRightInd w:val="0"/>
        <w:ind w:firstLine="720"/>
        <w:contextualSpacing/>
        <w:rPr>
          <w:rFonts w:ascii="Arial" w:eastAsia="Calibri" w:hAnsi="Arial" w:cs="Arial"/>
          <w:bCs/>
          <w:lang w:val="ru-RU"/>
        </w:rPr>
      </w:pPr>
    </w:p>
    <w:p w14:paraId="4B1523C8" w14:textId="77777777" w:rsidR="00F64412" w:rsidRDefault="00F64412" w:rsidP="00CE2FF3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ПОСТАНОВЛЯ</w:t>
      </w:r>
      <w:r w:rsidR="00865E99">
        <w:rPr>
          <w:rFonts w:ascii="Arial" w:eastAsia="Calibri" w:hAnsi="Arial" w:cs="Arial"/>
          <w:b/>
          <w:bCs/>
          <w:sz w:val="30"/>
          <w:szCs w:val="30"/>
          <w:lang w:val="ru-RU"/>
        </w:rPr>
        <w:t>Ю</w:t>
      </w: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:</w:t>
      </w:r>
    </w:p>
    <w:p w14:paraId="050A9BC8" w14:textId="77777777" w:rsidR="00552EB6" w:rsidRPr="006E6336" w:rsidRDefault="00552EB6" w:rsidP="00CE2FF3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</w:p>
    <w:p w14:paraId="0306FF42" w14:textId="77777777" w:rsidR="00552EB6" w:rsidRPr="00552EB6" w:rsidRDefault="00552EB6" w:rsidP="00552EB6">
      <w:pPr>
        <w:ind w:firstLine="709"/>
        <w:jc w:val="both"/>
        <w:rPr>
          <w:rFonts w:ascii="Arial" w:hAnsi="Arial" w:cs="Arial"/>
          <w:lang w:val="ru-RU"/>
        </w:rPr>
      </w:pPr>
      <w:r w:rsidRPr="00552EB6">
        <w:rPr>
          <w:rFonts w:ascii="Arial" w:hAnsi="Arial" w:cs="Arial"/>
          <w:lang w:val="ru-RU"/>
        </w:rPr>
        <w:t xml:space="preserve">1. Утвердить перечень главных администраторов доходов бюджета муниципального образования </w:t>
      </w:r>
      <w:r>
        <w:rPr>
          <w:rFonts w:ascii="Arial" w:hAnsi="Arial" w:cs="Arial"/>
          <w:lang w:val="ru-RU"/>
        </w:rPr>
        <w:t>«</w:t>
      </w:r>
      <w:r w:rsidR="00A96814">
        <w:rPr>
          <w:rFonts w:ascii="Arial" w:hAnsi="Arial" w:cs="Arial"/>
          <w:lang w:val="ru-RU"/>
        </w:rPr>
        <w:t>Шаралдай</w:t>
      </w:r>
      <w:r>
        <w:rPr>
          <w:rFonts w:ascii="Arial" w:hAnsi="Arial" w:cs="Arial"/>
          <w:lang w:val="ru-RU"/>
        </w:rPr>
        <w:t>»</w:t>
      </w:r>
      <w:r w:rsidRPr="00552EB6">
        <w:rPr>
          <w:rFonts w:ascii="Arial" w:hAnsi="Arial" w:cs="Arial"/>
          <w:lang w:val="ru-RU"/>
        </w:rPr>
        <w:t xml:space="preserve"> на 2022 год и на плановый период 2023 и 2024 годов (Приложение № 1). </w:t>
      </w:r>
    </w:p>
    <w:p w14:paraId="3E7B31E9" w14:textId="77777777" w:rsidR="00552EB6" w:rsidRDefault="00552EB6" w:rsidP="00552EB6">
      <w:pPr>
        <w:ind w:firstLine="709"/>
        <w:jc w:val="both"/>
        <w:rPr>
          <w:rFonts w:ascii="Arial" w:hAnsi="Arial" w:cs="Arial"/>
          <w:lang w:val="ru-RU"/>
        </w:rPr>
      </w:pPr>
      <w:r w:rsidRPr="00552EB6">
        <w:rPr>
          <w:rFonts w:ascii="Arial" w:hAnsi="Arial" w:cs="Arial"/>
          <w:lang w:val="ru-RU"/>
        </w:rPr>
        <w:t xml:space="preserve">2. Утвердить перечень главных администраторов источников финансирования дефицита бюджета муниципального образования </w:t>
      </w:r>
      <w:r>
        <w:rPr>
          <w:rFonts w:ascii="Arial" w:hAnsi="Arial" w:cs="Arial"/>
          <w:lang w:val="ru-RU"/>
        </w:rPr>
        <w:t>«</w:t>
      </w:r>
      <w:r w:rsidR="00A96814">
        <w:rPr>
          <w:rFonts w:ascii="Arial" w:hAnsi="Arial" w:cs="Arial"/>
          <w:lang w:val="ru-RU"/>
        </w:rPr>
        <w:t>Шаралдай</w:t>
      </w:r>
      <w:r>
        <w:rPr>
          <w:rFonts w:ascii="Arial" w:hAnsi="Arial" w:cs="Arial"/>
          <w:lang w:val="ru-RU"/>
        </w:rPr>
        <w:t>»</w:t>
      </w:r>
      <w:r w:rsidRPr="00552EB6">
        <w:rPr>
          <w:rFonts w:ascii="Arial" w:hAnsi="Arial" w:cs="Arial"/>
          <w:lang w:val="ru-RU"/>
        </w:rPr>
        <w:t xml:space="preserve"> на 2022 год и на плановый период 2023 и 2024 годов (Приложение № 2). </w:t>
      </w:r>
    </w:p>
    <w:p w14:paraId="17369490" w14:textId="77777777" w:rsidR="00387803" w:rsidRPr="00552EB6" w:rsidRDefault="00387803" w:rsidP="00552EB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Утвердить порядок и сроки внесения изменений в перечень главных администраторов доходов бюджета муниципального образования «</w:t>
      </w:r>
      <w:r w:rsidR="00A96814">
        <w:rPr>
          <w:rFonts w:ascii="Arial" w:hAnsi="Arial" w:cs="Arial"/>
          <w:lang w:val="ru-RU"/>
        </w:rPr>
        <w:t>Шаралдай</w:t>
      </w:r>
      <w:r>
        <w:rPr>
          <w:rFonts w:ascii="Arial" w:hAnsi="Arial" w:cs="Arial"/>
          <w:lang w:val="ru-RU"/>
        </w:rPr>
        <w:t>»</w:t>
      </w:r>
      <w:r w:rsidR="00CE0F42">
        <w:rPr>
          <w:rFonts w:ascii="Arial" w:hAnsi="Arial" w:cs="Arial"/>
          <w:lang w:val="ru-RU"/>
        </w:rPr>
        <w:t xml:space="preserve"> (Приложение № 3)</w:t>
      </w:r>
    </w:p>
    <w:p w14:paraId="23EE056C" w14:textId="77777777" w:rsidR="00552EB6" w:rsidRPr="00552EB6" w:rsidRDefault="00387803" w:rsidP="00552EB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4</w:t>
      </w:r>
      <w:r w:rsidR="00552EB6" w:rsidRPr="00552EB6">
        <w:rPr>
          <w:rFonts w:ascii="Arial" w:hAnsi="Arial" w:cs="Arial"/>
          <w:lang w:val="ru-RU"/>
        </w:rPr>
        <w:t xml:space="preserve">. 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552EB6">
        <w:rPr>
          <w:rFonts w:ascii="Arial" w:hAnsi="Arial" w:cs="Arial"/>
          <w:lang w:val="ru-RU"/>
        </w:rPr>
        <w:t>«</w:t>
      </w:r>
      <w:r w:rsidR="00A96814">
        <w:rPr>
          <w:rFonts w:ascii="Arial" w:hAnsi="Arial" w:cs="Arial"/>
          <w:lang w:val="ru-RU"/>
        </w:rPr>
        <w:t>Шаралдай</w:t>
      </w:r>
      <w:r w:rsidR="00552EB6">
        <w:rPr>
          <w:rFonts w:ascii="Arial" w:hAnsi="Arial" w:cs="Arial"/>
          <w:lang w:val="ru-RU"/>
        </w:rPr>
        <w:t>»</w:t>
      </w:r>
      <w:r w:rsidR="00552EB6" w:rsidRPr="00552EB6">
        <w:rPr>
          <w:rFonts w:ascii="Arial" w:hAnsi="Arial" w:cs="Arial"/>
          <w:lang w:val="ru-RU"/>
        </w:rPr>
        <w:t xml:space="preserve">, начиная с бюджета на 2022 год и на плановый период 2023 и 2024 годов. </w:t>
      </w:r>
    </w:p>
    <w:p w14:paraId="7D52C10B" w14:textId="77777777" w:rsidR="00552EB6" w:rsidRPr="00552EB6" w:rsidRDefault="00387803" w:rsidP="00552EB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552EB6" w:rsidRPr="00552EB6">
        <w:rPr>
          <w:rFonts w:ascii="Arial" w:hAnsi="Arial" w:cs="Arial"/>
          <w:lang w:val="ru-RU"/>
        </w:rPr>
        <w:t xml:space="preserve">. Разместить настоящее постановление на официальной интернет-странице муниципального образования </w:t>
      </w:r>
      <w:r w:rsidR="00552EB6">
        <w:rPr>
          <w:rFonts w:ascii="Arial" w:hAnsi="Arial" w:cs="Arial"/>
          <w:lang w:val="ru-RU"/>
        </w:rPr>
        <w:t>«</w:t>
      </w:r>
      <w:r w:rsidR="00A96814">
        <w:rPr>
          <w:rFonts w:ascii="Arial" w:hAnsi="Arial" w:cs="Arial"/>
          <w:lang w:val="ru-RU"/>
        </w:rPr>
        <w:t>Шаралдай</w:t>
      </w:r>
      <w:r w:rsidR="00552EB6">
        <w:rPr>
          <w:rFonts w:ascii="Arial" w:hAnsi="Arial" w:cs="Arial"/>
          <w:lang w:val="ru-RU"/>
        </w:rPr>
        <w:t>»</w:t>
      </w:r>
      <w:r w:rsidR="00552EB6" w:rsidRPr="00552EB6">
        <w:rPr>
          <w:rFonts w:ascii="Arial" w:hAnsi="Arial" w:cs="Arial"/>
          <w:lang w:val="ru-RU"/>
        </w:rPr>
        <w:t xml:space="preserve">. </w:t>
      </w:r>
    </w:p>
    <w:p w14:paraId="6AC4C7C4" w14:textId="77777777" w:rsidR="005121EC" w:rsidRPr="00ED55E5" w:rsidRDefault="00387803" w:rsidP="009433C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="005121EC">
        <w:rPr>
          <w:rFonts w:ascii="Arial" w:hAnsi="Arial" w:cs="Arial"/>
          <w:lang w:val="ru-RU"/>
        </w:rPr>
        <w:t>.Обубликовать настоящее постановление в вестнике МО «</w:t>
      </w:r>
      <w:r w:rsidR="00A96814">
        <w:rPr>
          <w:rFonts w:ascii="Arial" w:hAnsi="Arial" w:cs="Arial"/>
          <w:lang w:val="ru-RU"/>
        </w:rPr>
        <w:t>Шаралдай</w:t>
      </w:r>
      <w:r w:rsidR="005121EC">
        <w:rPr>
          <w:rFonts w:ascii="Arial" w:hAnsi="Arial" w:cs="Arial"/>
          <w:lang w:val="ru-RU"/>
        </w:rPr>
        <w:t>».</w:t>
      </w:r>
    </w:p>
    <w:p w14:paraId="1A30A550" w14:textId="77777777" w:rsidR="00F64412" w:rsidRPr="006E6336" w:rsidRDefault="00F64412" w:rsidP="00F64412">
      <w:pPr>
        <w:jc w:val="both"/>
        <w:rPr>
          <w:rFonts w:ascii="Arial" w:hAnsi="Arial" w:cs="Arial"/>
          <w:lang w:val="ru-RU" w:eastAsia="ru-RU"/>
        </w:rPr>
      </w:pPr>
    </w:p>
    <w:p w14:paraId="5742B252" w14:textId="77777777" w:rsidR="00F64412" w:rsidRPr="006E6336" w:rsidRDefault="00F64412" w:rsidP="00F64412">
      <w:pPr>
        <w:jc w:val="both"/>
        <w:rPr>
          <w:rFonts w:ascii="Arial" w:hAnsi="Arial" w:cs="Arial"/>
          <w:lang w:val="ru-RU" w:eastAsia="ru-RU"/>
        </w:rPr>
      </w:pPr>
    </w:p>
    <w:p w14:paraId="34BFDFD6" w14:textId="77777777" w:rsidR="00F64412" w:rsidRPr="006E6336" w:rsidRDefault="00F64412" w:rsidP="00F64412">
      <w:pPr>
        <w:rPr>
          <w:rFonts w:ascii="Arial" w:hAnsi="Arial" w:cs="Arial"/>
          <w:lang w:val="ru-RU" w:eastAsia="ru-RU"/>
        </w:rPr>
      </w:pPr>
      <w:r w:rsidRPr="006E6336">
        <w:rPr>
          <w:rFonts w:ascii="Arial" w:hAnsi="Arial" w:cs="Arial"/>
          <w:lang w:val="ru-RU" w:eastAsia="ru-RU"/>
        </w:rPr>
        <w:t>Глава администрации</w:t>
      </w:r>
    </w:p>
    <w:p w14:paraId="3FFAEBBC" w14:textId="77777777" w:rsidR="00F64412" w:rsidRDefault="00F64412" w:rsidP="00F64412">
      <w:pPr>
        <w:rPr>
          <w:rFonts w:ascii="Arial" w:hAnsi="Arial" w:cs="Arial"/>
          <w:lang w:val="ru-RU" w:eastAsia="ru-RU"/>
        </w:rPr>
      </w:pPr>
      <w:r w:rsidRPr="006E6336">
        <w:rPr>
          <w:rFonts w:ascii="Arial" w:hAnsi="Arial" w:cs="Arial"/>
          <w:lang w:val="ru-RU" w:eastAsia="ru-RU"/>
        </w:rPr>
        <w:t>муниципального образования «</w:t>
      </w:r>
      <w:r w:rsidR="00A96814">
        <w:rPr>
          <w:rFonts w:ascii="Arial" w:hAnsi="Arial" w:cs="Arial"/>
          <w:lang w:val="ru-RU" w:eastAsia="ru-RU"/>
        </w:rPr>
        <w:t>Шаралдай</w:t>
      </w:r>
      <w:r w:rsidRPr="006E6336">
        <w:rPr>
          <w:rFonts w:ascii="Arial" w:hAnsi="Arial" w:cs="Arial"/>
          <w:lang w:val="ru-RU" w:eastAsia="ru-RU"/>
        </w:rPr>
        <w:t>»</w:t>
      </w:r>
      <w:r w:rsidR="00D3432A">
        <w:rPr>
          <w:rFonts w:ascii="Arial" w:hAnsi="Arial" w:cs="Arial"/>
          <w:lang w:val="ru-RU" w:eastAsia="ru-RU"/>
        </w:rPr>
        <w:t xml:space="preserve">                </w:t>
      </w:r>
      <w:r w:rsidR="0021599F">
        <w:rPr>
          <w:rFonts w:ascii="Arial" w:hAnsi="Arial" w:cs="Arial"/>
          <w:lang w:val="ru-RU" w:eastAsia="ru-RU"/>
        </w:rPr>
        <w:t xml:space="preserve">                                   </w:t>
      </w:r>
      <w:r w:rsidR="00D3432A">
        <w:rPr>
          <w:rFonts w:ascii="Arial" w:hAnsi="Arial" w:cs="Arial"/>
          <w:lang w:val="ru-RU" w:eastAsia="ru-RU"/>
        </w:rPr>
        <w:t xml:space="preserve">                                              </w:t>
      </w:r>
      <w:r w:rsidR="001029D2">
        <w:rPr>
          <w:rFonts w:ascii="Arial" w:hAnsi="Arial" w:cs="Arial"/>
          <w:lang w:val="ru-RU" w:eastAsia="ru-RU"/>
        </w:rPr>
        <w:t xml:space="preserve"> </w:t>
      </w:r>
    </w:p>
    <w:p w14:paraId="183260B8" w14:textId="77777777" w:rsidR="004D383C" w:rsidRDefault="004D383C" w:rsidP="00F64412">
      <w:pPr>
        <w:rPr>
          <w:rFonts w:ascii="Arial" w:hAnsi="Arial" w:cs="Arial"/>
          <w:lang w:val="ru-RU" w:eastAsia="ru-RU"/>
        </w:rPr>
      </w:pPr>
    </w:p>
    <w:p w14:paraId="5FB52904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3F364CE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B6F1151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EF85281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781DEEE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C520F8E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32B6BD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3D3F15C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4DF5EB8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8417BE8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33B3C8F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28F2C84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9AB9375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6449845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0923B59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4FBAC95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618B582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CF80CDA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311CBC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CC28CAC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E9B6925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B1D6EEE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3358D08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8704D4F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752D50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FC219E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46754AF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B287ACB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AFB8095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D80AEDE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CC15337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5FA23347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C9623E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56EB3698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89A468E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191673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2307FB7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9A0833F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DD7D3CA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BE4C64C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2982A40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299AE85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CC8F2EB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41BE99A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DDD96AF" w14:textId="77777777" w:rsidR="00D3432A" w:rsidRDefault="00D3432A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58EA73F7" w14:textId="77777777" w:rsidR="007105F0" w:rsidRDefault="007105F0" w:rsidP="005C6719">
      <w:pPr>
        <w:tabs>
          <w:tab w:val="left" w:pos="6237"/>
          <w:tab w:val="left" w:pos="6379"/>
        </w:tabs>
        <w:ind w:right="326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56FB401" w14:textId="77777777" w:rsidR="00BA7709" w:rsidRDefault="005C6719" w:rsidP="00BA770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lastRenderedPageBreak/>
        <w:t>П</w:t>
      </w:r>
      <w:r w:rsidR="00BA7709" w:rsidRPr="00CC35D4">
        <w:rPr>
          <w:rFonts w:ascii="Courier New" w:hAnsi="Courier New" w:cs="Courier New"/>
          <w:sz w:val="22"/>
          <w:szCs w:val="22"/>
          <w:lang w:val="ru-RU"/>
        </w:rPr>
        <w:t>риложение №</w:t>
      </w:r>
      <w:r w:rsidR="00F525E2">
        <w:rPr>
          <w:rFonts w:ascii="Courier New" w:hAnsi="Courier New" w:cs="Courier New"/>
          <w:sz w:val="22"/>
          <w:szCs w:val="22"/>
          <w:lang w:val="ru-RU"/>
        </w:rPr>
        <w:t>2</w:t>
      </w:r>
      <w:r w:rsidR="00BA7709"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14:paraId="19596C13" w14:textId="77777777" w:rsidR="005C6719" w:rsidRDefault="00BA7709" w:rsidP="005C6719">
      <w:pPr>
        <w:tabs>
          <w:tab w:val="left" w:pos="6946"/>
        </w:tabs>
        <w:ind w:left="5670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14:paraId="1693C2FC" w14:textId="77777777" w:rsidR="005C6719" w:rsidRDefault="00BA7709" w:rsidP="005C6719">
      <w:pPr>
        <w:tabs>
          <w:tab w:val="left" w:pos="6946"/>
        </w:tabs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5C6719">
        <w:rPr>
          <w:rFonts w:ascii="Courier New" w:hAnsi="Courier New" w:cs="Courier New"/>
          <w:sz w:val="22"/>
          <w:szCs w:val="22"/>
          <w:lang w:val="ru-RU"/>
        </w:rPr>
        <w:tab/>
      </w:r>
      <w:r w:rsidR="005C6719">
        <w:rPr>
          <w:rFonts w:ascii="Courier New" w:hAnsi="Courier New" w:cs="Courier New"/>
          <w:sz w:val="22"/>
          <w:szCs w:val="22"/>
          <w:lang w:val="ru-RU"/>
        </w:rPr>
        <w:tab/>
      </w:r>
      <w:r w:rsidR="005C6719">
        <w:rPr>
          <w:rFonts w:ascii="Courier New" w:hAnsi="Courier New" w:cs="Courier New"/>
          <w:sz w:val="22"/>
          <w:szCs w:val="22"/>
          <w:lang w:val="ru-RU"/>
        </w:rPr>
        <w:tab/>
      </w:r>
      <w:r w:rsidRPr="00CC35D4">
        <w:rPr>
          <w:rFonts w:ascii="Courier New" w:hAnsi="Courier New" w:cs="Courier New"/>
          <w:sz w:val="22"/>
          <w:szCs w:val="22"/>
          <w:lang w:val="ru-RU"/>
        </w:rPr>
        <w:t>МО "</w:t>
      </w:r>
      <w:r w:rsidR="00A96814">
        <w:rPr>
          <w:rFonts w:ascii="Courier New" w:hAnsi="Courier New" w:cs="Courier New"/>
          <w:sz w:val="22"/>
          <w:szCs w:val="22"/>
          <w:lang w:val="ru-RU"/>
        </w:rPr>
        <w:t>Шаралдай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" </w:t>
      </w:r>
    </w:p>
    <w:p w14:paraId="3DAC0C39" w14:textId="77777777" w:rsidR="00BA7709" w:rsidRPr="005C6719" w:rsidRDefault="00BA7709" w:rsidP="005C6719">
      <w:pPr>
        <w:tabs>
          <w:tab w:val="left" w:pos="6946"/>
        </w:tabs>
        <w:ind w:left="5670"/>
        <w:jc w:val="center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от</w:t>
      </w:r>
      <w:r w:rsidR="005C6719">
        <w:rPr>
          <w:rFonts w:ascii="Courier New" w:hAnsi="Courier New" w:cs="Courier New"/>
          <w:sz w:val="22"/>
          <w:szCs w:val="22"/>
          <w:lang w:val="ru-RU"/>
        </w:rPr>
        <w:t xml:space="preserve"> 07 декабря </w:t>
      </w:r>
      <w:r w:rsidRPr="00CC35D4">
        <w:rPr>
          <w:rFonts w:ascii="Courier New" w:hAnsi="Courier New" w:cs="Courier New"/>
          <w:sz w:val="22"/>
          <w:szCs w:val="22"/>
          <w:lang w:val="ru-RU"/>
        </w:rPr>
        <w:t>2021 года</w:t>
      </w:r>
      <w:r w:rsidR="005C671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CC35D4">
        <w:rPr>
          <w:rFonts w:ascii="Courier New" w:hAnsi="Courier New" w:cs="Courier New"/>
          <w:sz w:val="22"/>
          <w:szCs w:val="22"/>
          <w:lang w:val="ru-RU"/>
        </w:rPr>
        <w:t>№</w:t>
      </w:r>
      <w:r w:rsidR="005C6719">
        <w:rPr>
          <w:rFonts w:ascii="Courier New" w:hAnsi="Courier New" w:cs="Courier New"/>
          <w:sz w:val="22"/>
          <w:szCs w:val="22"/>
          <w:lang w:val="ru-RU"/>
        </w:rPr>
        <w:t>86</w:t>
      </w:r>
    </w:p>
    <w:p w14:paraId="0C5DB5E9" w14:textId="77777777" w:rsidR="00BA7709" w:rsidRDefault="00BA7709" w:rsidP="00BA7709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21"/>
        <w:gridCol w:w="3204"/>
      </w:tblGrid>
      <w:tr w:rsidR="00BA7709" w:rsidRPr="005B628A" w14:paraId="417EE18B" w14:textId="77777777" w:rsidTr="005B628A">
        <w:tc>
          <w:tcPr>
            <w:tcW w:w="6570" w:type="dxa"/>
            <w:gridSpan w:val="2"/>
            <w:shd w:val="clear" w:color="auto" w:fill="auto"/>
          </w:tcPr>
          <w:p w14:paraId="02185EE6" w14:textId="77777777" w:rsidR="00BA7709" w:rsidRPr="005B628A" w:rsidRDefault="00BA7709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7BFD5A51" w14:textId="77777777" w:rsidR="00BA7709" w:rsidRPr="005B628A" w:rsidRDefault="00BA7709" w:rsidP="005B628A">
            <w:pPr>
              <w:tabs>
                <w:tab w:val="left" w:pos="8627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Наименование кода (подвида) источников финансирования дефициты бюджета</w:t>
            </w:r>
          </w:p>
        </w:tc>
      </w:tr>
      <w:tr w:rsidR="00935DBB" w:rsidRPr="005B628A" w14:paraId="532AC056" w14:textId="77777777" w:rsidTr="005B628A">
        <w:trPr>
          <w:trHeight w:val="930"/>
        </w:trPr>
        <w:tc>
          <w:tcPr>
            <w:tcW w:w="3285" w:type="dxa"/>
            <w:shd w:val="clear" w:color="auto" w:fill="auto"/>
          </w:tcPr>
          <w:p w14:paraId="3B9F75AD" w14:textId="77777777" w:rsidR="00935DBB" w:rsidRPr="005B628A" w:rsidRDefault="00935DBB" w:rsidP="005B628A">
            <w:pPr>
              <w:tabs>
                <w:tab w:val="left" w:pos="8627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285" w:type="dxa"/>
            <w:shd w:val="clear" w:color="auto" w:fill="auto"/>
          </w:tcPr>
          <w:p w14:paraId="6F724211" w14:textId="77777777" w:rsidR="00935DBB" w:rsidRPr="005B628A" w:rsidRDefault="00935DBB" w:rsidP="005B628A">
            <w:pPr>
              <w:tabs>
                <w:tab w:val="left" w:pos="8627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Вида (подвида) источников финансирования дефицита бюджета</w:t>
            </w:r>
          </w:p>
        </w:tc>
        <w:tc>
          <w:tcPr>
            <w:tcW w:w="3285" w:type="dxa"/>
            <w:vMerge/>
            <w:shd w:val="clear" w:color="auto" w:fill="auto"/>
          </w:tcPr>
          <w:p w14:paraId="0D5D6650" w14:textId="77777777" w:rsidR="00935DBB" w:rsidRPr="005B628A" w:rsidRDefault="00935DBB" w:rsidP="005B628A">
            <w:pPr>
              <w:tabs>
                <w:tab w:val="left" w:pos="8627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A7709" w:rsidRPr="005B628A" w14:paraId="5E379437" w14:textId="77777777" w:rsidTr="005B628A">
        <w:tc>
          <w:tcPr>
            <w:tcW w:w="3285" w:type="dxa"/>
            <w:shd w:val="clear" w:color="auto" w:fill="auto"/>
          </w:tcPr>
          <w:p w14:paraId="2A2182B4" w14:textId="77777777" w:rsidR="00BA7709" w:rsidRPr="005B628A" w:rsidRDefault="00935DBB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14:paraId="629FF699" w14:textId="77777777" w:rsidR="00BA7709" w:rsidRPr="005B628A" w:rsidRDefault="00935DBB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2DC4492A" w14:textId="77777777" w:rsidR="00BA7709" w:rsidRPr="005B628A" w:rsidRDefault="00935DBB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935DBB" w:rsidRPr="005B628A" w14:paraId="0573C76F" w14:textId="77777777" w:rsidTr="005B628A">
        <w:tc>
          <w:tcPr>
            <w:tcW w:w="9855" w:type="dxa"/>
            <w:gridSpan w:val="3"/>
            <w:shd w:val="clear" w:color="auto" w:fill="auto"/>
          </w:tcPr>
          <w:p w14:paraId="153DF885" w14:textId="77777777" w:rsidR="00935DBB" w:rsidRPr="005B628A" w:rsidRDefault="00935DBB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ФИНАНСОВЫЙ ОТДЕЛ АДМИНИСТРАЦИИ МУНИЦИПАЛЬНОГО ОБРАЗОВАНИЯ "</w:t>
            </w:r>
            <w:r w:rsidR="00A96814">
              <w:rPr>
                <w:rFonts w:ascii="Arial" w:hAnsi="Arial" w:cs="Arial"/>
                <w:sz w:val="20"/>
                <w:szCs w:val="20"/>
                <w:lang w:val="ru-RU"/>
              </w:rPr>
              <w:t>ШАРАЛДАЙ</w:t>
            </w: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</w:tr>
      <w:tr w:rsidR="00935DBB" w:rsidRPr="005B628A" w14:paraId="00C8C797" w14:textId="77777777" w:rsidTr="005B628A">
        <w:tc>
          <w:tcPr>
            <w:tcW w:w="3285" w:type="dxa"/>
            <w:shd w:val="clear" w:color="auto" w:fill="auto"/>
          </w:tcPr>
          <w:p w14:paraId="45B69AE1" w14:textId="77777777" w:rsidR="00935DBB" w:rsidRPr="005B628A" w:rsidRDefault="00A96814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163</w:t>
            </w:r>
          </w:p>
        </w:tc>
        <w:tc>
          <w:tcPr>
            <w:tcW w:w="3285" w:type="dxa"/>
            <w:shd w:val="clear" w:color="auto" w:fill="auto"/>
          </w:tcPr>
          <w:p w14:paraId="0960945D" w14:textId="77777777" w:rsidR="00935DBB" w:rsidRPr="005B628A" w:rsidRDefault="00C36EC2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01050201100000510</w:t>
            </w:r>
          </w:p>
        </w:tc>
        <w:tc>
          <w:tcPr>
            <w:tcW w:w="3285" w:type="dxa"/>
            <w:shd w:val="clear" w:color="auto" w:fill="auto"/>
          </w:tcPr>
          <w:p w14:paraId="59287978" w14:textId="77777777" w:rsidR="00935DBB" w:rsidRPr="005B628A" w:rsidRDefault="00C36EC2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DBB" w:rsidRPr="005B628A" w14:paraId="00ED8073" w14:textId="77777777" w:rsidTr="005B628A">
        <w:tc>
          <w:tcPr>
            <w:tcW w:w="3285" w:type="dxa"/>
            <w:shd w:val="clear" w:color="auto" w:fill="auto"/>
          </w:tcPr>
          <w:p w14:paraId="319D9AE9" w14:textId="77777777" w:rsidR="00935DBB" w:rsidRPr="005B628A" w:rsidRDefault="00A96814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163</w:t>
            </w:r>
          </w:p>
        </w:tc>
        <w:tc>
          <w:tcPr>
            <w:tcW w:w="3285" w:type="dxa"/>
            <w:shd w:val="clear" w:color="auto" w:fill="auto"/>
          </w:tcPr>
          <w:p w14:paraId="064CB930" w14:textId="77777777" w:rsidR="00935DBB" w:rsidRPr="005B628A" w:rsidRDefault="00C36EC2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01050201100000610</w:t>
            </w:r>
          </w:p>
        </w:tc>
        <w:tc>
          <w:tcPr>
            <w:tcW w:w="3285" w:type="dxa"/>
            <w:shd w:val="clear" w:color="auto" w:fill="auto"/>
          </w:tcPr>
          <w:p w14:paraId="48690B90" w14:textId="77777777" w:rsidR="00935DBB" w:rsidRPr="005B628A" w:rsidRDefault="00C36EC2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935DBB" w:rsidRPr="005B628A" w14:paraId="379D2258" w14:textId="77777777" w:rsidTr="005B628A">
        <w:tc>
          <w:tcPr>
            <w:tcW w:w="3285" w:type="dxa"/>
            <w:shd w:val="clear" w:color="auto" w:fill="auto"/>
          </w:tcPr>
          <w:p w14:paraId="32657194" w14:textId="77777777" w:rsidR="00935DBB" w:rsidRPr="005B628A" w:rsidRDefault="00A96814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163</w:t>
            </w:r>
          </w:p>
        </w:tc>
        <w:tc>
          <w:tcPr>
            <w:tcW w:w="3285" w:type="dxa"/>
            <w:shd w:val="clear" w:color="auto" w:fill="auto"/>
          </w:tcPr>
          <w:p w14:paraId="78C2FE46" w14:textId="77777777" w:rsidR="00935DBB" w:rsidRPr="005B628A" w:rsidRDefault="00C36EC2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sz w:val="20"/>
                <w:szCs w:val="20"/>
                <w:lang w:val="ru-RU"/>
              </w:rPr>
              <w:t>01020000100000710</w:t>
            </w:r>
          </w:p>
        </w:tc>
        <w:tc>
          <w:tcPr>
            <w:tcW w:w="3285" w:type="dxa"/>
            <w:shd w:val="clear" w:color="auto" w:fill="auto"/>
          </w:tcPr>
          <w:p w14:paraId="6BA1C205" w14:textId="77777777" w:rsidR="00935DBB" w:rsidRPr="005B628A" w:rsidRDefault="00C36EC2" w:rsidP="005B628A">
            <w:pPr>
              <w:tabs>
                <w:tab w:val="left" w:pos="8627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28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14:paraId="223B4C6F" w14:textId="77777777" w:rsidR="00BA7709" w:rsidRDefault="00BA7709" w:rsidP="00BA7709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</w:p>
    <w:p w14:paraId="57EFF638" w14:textId="77777777" w:rsidR="004D383C" w:rsidRDefault="004D383C" w:rsidP="00BA7709">
      <w:pPr>
        <w:jc w:val="right"/>
        <w:rPr>
          <w:rFonts w:ascii="Arial" w:hAnsi="Arial" w:cs="Arial"/>
          <w:lang w:val="ru-RU" w:eastAsia="ru-RU"/>
        </w:rPr>
      </w:pPr>
    </w:p>
    <w:p w14:paraId="2BC5AF84" w14:textId="77777777" w:rsidR="009433CC" w:rsidRDefault="009433CC" w:rsidP="009433CC">
      <w:pPr>
        <w:rPr>
          <w:rFonts w:ascii="Arial" w:hAnsi="Arial" w:cs="Arial"/>
          <w:lang w:val="ru-RU" w:eastAsia="ru-RU"/>
        </w:rPr>
      </w:pPr>
    </w:p>
    <w:p w14:paraId="59EB2761" w14:textId="77777777" w:rsidR="00F12B97" w:rsidRDefault="00F12B97" w:rsidP="009433CC">
      <w:pPr>
        <w:rPr>
          <w:rFonts w:ascii="Arial" w:hAnsi="Arial" w:cs="Arial"/>
          <w:lang w:val="ru-RU" w:eastAsia="ru-RU"/>
        </w:rPr>
      </w:pPr>
    </w:p>
    <w:p w14:paraId="2D529892" w14:textId="77777777" w:rsidR="00BA7709" w:rsidRDefault="00BA7709" w:rsidP="009433CC">
      <w:pPr>
        <w:rPr>
          <w:rFonts w:ascii="Arial" w:hAnsi="Arial" w:cs="Arial"/>
          <w:lang w:val="ru-RU" w:eastAsia="ru-RU"/>
        </w:rPr>
      </w:pPr>
    </w:p>
    <w:p w14:paraId="54B3D4D5" w14:textId="77777777" w:rsidR="00BA7709" w:rsidRDefault="00BA7709" w:rsidP="009433CC">
      <w:pPr>
        <w:rPr>
          <w:rFonts w:ascii="Arial" w:hAnsi="Arial" w:cs="Arial"/>
          <w:lang w:val="ru-RU" w:eastAsia="ru-RU"/>
        </w:rPr>
      </w:pPr>
    </w:p>
    <w:p w14:paraId="11F8C746" w14:textId="77777777" w:rsidR="00BA7709" w:rsidRDefault="00BA7709" w:rsidP="009433CC">
      <w:pPr>
        <w:rPr>
          <w:rFonts w:ascii="Arial" w:hAnsi="Arial" w:cs="Arial"/>
          <w:lang w:val="ru-RU" w:eastAsia="ru-RU"/>
        </w:rPr>
      </w:pPr>
    </w:p>
    <w:p w14:paraId="10017E62" w14:textId="77777777" w:rsidR="00BA7709" w:rsidRDefault="00BA7709" w:rsidP="009433CC">
      <w:pPr>
        <w:rPr>
          <w:rFonts w:ascii="Arial" w:hAnsi="Arial" w:cs="Arial"/>
          <w:lang w:val="ru-RU" w:eastAsia="ru-RU"/>
        </w:rPr>
      </w:pPr>
    </w:p>
    <w:tbl>
      <w:tblPr>
        <w:tblW w:w="11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046"/>
        <w:gridCol w:w="2221"/>
        <w:gridCol w:w="236"/>
        <w:gridCol w:w="1537"/>
      </w:tblGrid>
      <w:tr w:rsidR="00CC35D4" w:rsidRPr="00CC35D4" w14:paraId="0DD96701" w14:textId="77777777" w:rsidTr="0038780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20B0" w14:textId="77777777" w:rsidR="00CC35D4" w:rsidRPr="00CC35D4" w:rsidRDefault="00CC35D4">
            <w:pPr>
              <w:rPr>
                <w:lang w:val="ru-RU"/>
              </w:rPr>
            </w:pPr>
            <w:bookmarkStart w:id="0" w:name="RANGE!A1:F53"/>
            <w:bookmarkEnd w:id="0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46C" w14:textId="77777777" w:rsidR="00CC35D4" w:rsidRPr="00CC35D4" w:rsidRDefault="00CC35D4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DD3" w14:textId="77777777" w:rsidR="00CC35D4" w:rsidRPr="00CC35D4" w:rsidRDefault="00CC35D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9248" w14:textId="77777777" w:rsidR="00CC35D4" w:rsidRPr="00CC35D4" w:rsidRDefault="00CC35D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AAB3" w14:textId="77777777" w:rsidR="00CC35D4" w:rsidRPr="00CC35D4" w:rsidRDefault="00CC35D4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14:paraId="685139E6" w14:textId="77777777" w:rsidR="009E4F25" w:rsidRDefault="009E4F25" w:rsidP="00514A6A">
      <w:pPr>
        <w:tabs>
          <w:tab w:val="left" w:pos="8627"/>
        </w:tabs>
        <w:rPr>
          <w:rFonts w:ascii="Arial" w:hAnsi="Arial" w:cs="Arial"/>
          <w:lang w:val="ru-RU" w:eastAsia="ru-RU"/>
        </w:rPr>
      </w:pPr>
    </w:p>
    <w:p w14:paraId="0F2710AA" w14:textId="77777777" w:rsidR="000A0867" w:rsidRDefault="000A0867" w:rsidP="00514A6A">
      <w:pPr>
        <w:tabs>
          <w:tab w:val="left" w:pos="8627"/>
        </w:tabs>
        <w:rPr>
          <w:rFonts w:ascii="Arial" w:hAnsi="Arial" w:cs="Arial"/>
          <w:lang w:val="ru-RU" w:eastAsia="ru-RU"/>
        </w:rPr>
      </w:pPr>
    </w:p>
    <w:p w14:paraId="68B6F0A5" w14:textId="77777777" w:rsidR="00BA7709" w:rsidRDefault="00BA7709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D3ACE32" w14:textId="77777777" w:rsidR="00BA7709" w:rsidRDefault="00BA7709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4052F5A" w14:textId="77777777" w:rsidR="00BA7709" w:rsidRDefault="00BA7709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5F66BB5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98EDAB1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8688D46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2E006928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60CEFC3F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FAFD91F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8296B1B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7FEB391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513B8376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32F3223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74A3549C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8F1D417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0625418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740D91C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1DD5F073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376271F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56C7A4B4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406826E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48C68529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02EF4F83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1CA115C" w14:textId="77777777" w:rsidR="007105F0" w:rsidRDefault="007105F0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008B5D1" w14:textId="77777777" w:rsidR="005C6719" w:rsidRDefault="005C6719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5933D0AA" w14:textId="77777777" w:rsidR="000A0867" w:rsidRDefault="000A0867" w:rsidP="005C6719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CE0F42">
        <w:rPr>
          <w:rFonts w:ascii="Courier New" w:hAnsi="Courier New" w:cs="Courier New"/>
          <w:sz w:val="22"/>
          <w:szCs w:val="22"/>
          <w:lang w:val="ru-RU"/>
        </w:rPr>
        <w:t>3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14:paraId="33D8FD60" w14:textId="77777777" w:rsidR="005C6719" w:rsidRDefault="000A0867" w:rsidP="005C6719">
      <w:pPr>
        <w:tabs>
          <w:tab w:val="left" w:pos="8627"/>
        </w:tabs>
        <w:ind w:left="567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14:paraId="267D09C5" w14:textId="77777777" w:rsidR="005C6719" w:rsidRDefault="000A0867" w:rsidP="005C6719">
      <w:pPr>
        <w:tabs>
          <w:tab w:val="left" w:pos="8627"/>
        </w:tabs>
        <w:ind w:left="5812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МО "</w:t>
      </w:r>
      <w:r w:rsidR="00A96814">
        <w:rPr>
          <w:rFonts w:ascii="Courier New" w:hAnsi="Courier New" w:cs="Courier New"/>
          <w:sz w:val="22"/>
          <w:szCs w:val="22"/>
          <w:lang w:val="ru-RU"/>
        </w:rPr>
        <w:t>Шаралдай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" </w:t>
      </w:r>
    </w:p>
    <w:p w14:paraId="25EC7F65" w14:textId="77777777" w:rsidR="000A0867" w:rsidRDefault="000A0867" w:rsidP="005C6719">
      <w:pPr>
        <w:tabs>
          <w:tab w:val="left" w:pos="8627"/>
        </w:tabs>
        <w:ind w:left="552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C35D4">
        <w:rPr>
          <w:rFonts w:ascii="Courier New" w:hAnsi="Courier New" w:cs="Courier New"/>
          <w:sz w:val="22"/>
          <w:szCs w:val="22"/>
          <w:lang w:val="ru-RU"/>
        </w:rPr>
        <w:t>от</w:t>
      </w:r>
      <w:r w:rsidR="005C6719">
        <w:rPr>
          <w:rFonts w:ascii="Courier New" w:hAnsi="Courier New" w:cs="Courier New"/>
          <w:sz w:val="22"/>
          <w:szCs w:val="22"/>
          <w:lang w:val="ru-RU"/>
        </w:rPr>
        <w:t xml:space="preserve"> 07 декабря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  2021 года №</w:t>
      </w: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5C6719">
        <w:rPr>
          <w:rFonts w:ascii="Courier New" w:hAnsi="Courier New" w:cs="Courier New"/>
          <w:sz w:val="22"/>
          <w:szCs w:val="22"/>
          <w:lang w:val="ru-RU"/>
        </w:rPr>
        <w:t>86</w:t>
      </w:r>
    </w:p>
    <w:p w14:paraId="7CDFFB56" w14:textId="77777777" w:rsidR="000A0867" w:rsidRDefault="000A0867" w:rsidP="000A0867">
      <w:pPr>
        <w:tabs>
          <w:tab w:val="left" w:pos="8627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14:paraId="37BA148B" w14:textId="77777777" w:rsidR="000A0867" w:rsidRPr="000A0867" w:rsidRDefault="000A0867" w:rsidP="000A0867">
      <w:pPr>
        <w:jc w:val="center"/>
        <w:rPr>
          <w:rFonts w:ascii="Arial" w:hAnsi="Arial" w:cs="Arial"/>
          <w:bCs/>
          <w:lang w:val="ru-RU"/>
        </w:rPr>
      </w:pPr>
      <w:r w:rsidRPr="000A0867">
        <w:rPr>
          <w:rFonts w:ascii="Arial" w:eastAsia="font351" w:hAnsi="Arial" w:cs="Arial"/>
          <w:lang w:val="ru-RU"/>
        </w:rPr>
        <w:t xml:space="preserve">Порядок и сроки внесения </w:t>
      </w:r>
      <w:r w:rsidRPr="000A0867">
        <w:rPr>
          <w:rFonts w:ascii="Arial" w:hAnsi="Arial" w:cs="Arial"/>
          <w:bCs/>
          <w:lang w:val="ru-RU"/>
        </w:rPr>
        <w:t xml:space="preserve">изменений в </w:t>
      </w:r>
      <w:r w:rsidR="002D1D53">
        <w:rPr>
          <w:rFonts w:ascii="Arial" w:hAnsi="Arial" w:cs="Arial"/>
          <w:bCs/>
          <w:lang w:val="ru-RU"/>
        </w:rPr>
        <w:t>П</w:t>
      </w:r>
      <w:r w:rsidRPr="000A0867">
        <w:rPr>
          <w:rFonts w:ascii="Arial" w:hAnsi="Arial" w:cs="Arial"/>
          <w:bCs/>
          <w:lang w:val="ru-RU"/>
        </w:rPr>
        <w:t>еречн</w:t>
      </w:r>
      <w:r w:rsidR="002D1D53">
        <w:rPr>
          <w:rFonts w:ascii="Arial" w:hAnsi="Arial" w:cs="Arial"/>
          <w:bCs/>
          <w:lang w:val="ru-RU"/>
        </w:rPr>
        <w:t>и</w:t>
      </w:r>
    </w:p>
    <w:p w14:paraId="78B2ED89" w14:textId="77777777" w:rsidR="000A0867" w:rsidRPr="000A0867" w:rsidRDefault="000A0867" w:rsidP="000A0867">
      <w:pPr>
        <w:jc w:val="center"/>
        <w:rPr>
          <w:rFonts w:ascii="Arial" w:hAnsi="Arial" w:cs="Arial"/>
          <w:bCs/>
          <w:lang w:val="ru-RU"/>
        </w:rPr>
      </w:pPr>
      <w:r w:rsidRPr="000A0867">
        <w:rPr>
          <w:rFonts w:ascii="Arial" w:hAnsi="Arial" w:cs="Arial"/>
          <w:bCs/>
          <w:lang w:val="ru-RU"/>
        </w:rPr>
        <w:t xml:space="preserve">главных администраторов доходов </w:t>
      </w:r>
      <w:r w:rsidR="00A960EA">
        <w:rPr>
          <w:rFonts w:ascii="Arial" w:hAnsi="Arial" w:cs="Arial"/>
          <w:bCs/>
          <w:lang w:val="ru-RU"/>
        </w:rPr>
        <w:t xml:space="preserve">и источников финансирования дефицита </w:t>
      </w:r>
      <w:r w:rsidRPr="000A0867">
        <w:rPr>
          <w:rFonts w:ascii="Arial" w:hAnsi="Arial" w:cs="Arial"/>
          <w:bCs/>
          <w:lang w:val="ru-RU"/>
        </w:rPr>
        <w:t>бюджета муниципального образования «</w:t>
      </w:r>
      <w:r w:rsidR="00A96814">
        <w:rPr>
          <w:rFonts w:ascii="Arial" w:hAnsi="Arial" w:cs="Arial"/>
          <w:bCs/>
          <w:lang w:val="ru-RU"/>
        </w:rPr>
        <w:t>Шаралдай</w:t>
      </w:r>
      <w:r w:rsidRPr="000A0867">
        <w:rPr>
          <w:rFonts w:ascii="Arial" w:hAnsi="Arial" w:cs="Arial"/>
          <w:bCs/>
          <w:lang w:val="ru-RU"/>
        </w:rPr>
        <w:t>»</w:t>
      </w:r>
    </w:p>
    <w:p w14:paraId="034FA732" w14:textId="77777777" w:rsidR="000A0867" w:rsidRPr="000A0867" w:rsidRDefault="000A0867" w:rsidP="000A0867">
      <w:pPr>
        <w:jc w:val="center"/>
        <w:rPr>
          <w:rFonts w:ascii="Arial" w:hAnsi="Arial" w:cs="Arial"/>
          <w:bCs/>
          <w:lang w:val="ru-RU"/>
        </w:rPr>
      </w:pPr>
    </w:p>
    <w:p w14:paraId="21CDD78C" w14:textId="77777777" w:rsidR="000A0867" w:rsidRPr="000A0867" w:rsidRDefault="000A0867" w:rsidP="000A0867">
      <w:pPr>
        <w:ind w:firstLine="709"/>
        <w:jc w:val="both"/>
        <w:rPr>
          <w:rFonts w:ascii="Arial" w:hAnsi="Arial" w:cs="Arial"/>
          <w:bCs/>
          <w:lang w:val="ru-RU"/>
        </w:rPr>
      </w:pPr>
      <w:r w:rsidRPr="000A0867">
        <w:rPr>
          <w:rFonts w:ascii="Arial" w:hAnsi="Arial" w:cs="Arial"/>
          <w:lang w:val="ru-RU"/>
        </w:rPr>
        <w:t xml:space="preserve">1. </w:t>
      </w:r>
      <w:r w:rsidR="00A960EA">
        <w:rPr>
          <w:rFonts w:ascii="Arial" w:hAnsi="Arial" w:cs="Arial"/>
          <w:lang w:val="ru-RU"/>
        </w:rPr>
        <w:t>Настоящий П</w:t>
      </w:r>
      <w:r w:rsidRPr="000A0867">
        <w:rPr>
          <w:rFonts w:ascii="Arial" w:hAnsi="Arial" w:cs="Arial"/>
          <w:lang w:val="ru-RU"/>
        </w:rPr>
        <w:t xml:space="preserve">орядок разработан в соответствии с пунктом </w:t>
      </w:r>
      <w:r w:rsidR="007105F0">
        <w:rPr>
          <w:rFonts w:ascii="Arial" w:hAnsi="Arial" w:cs="Arial"/>
          <w:lang w:val="ru-RU"/>
        </w:rPr>
        <w:t xml:space="preserve">8 </w:t>
      </w:r>
      <w:r w:rsidR="007105F0" w:rsidRPr="000A0867">
        <w:rPr>
          <w:rFonts w:ascii="Arial" w:eastAsia="Calibri" w:hAnsi="Arial" w:cs="Arial"/>
          <w:lang w:val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 w:rsidR="00CD52BD">
        <w:rPr>
          <w:rFonts w:ascii="Arial" w:eastAsia="Calibri" w:hAnsi="Arial" w:cs="Arial"/>
          <w:lang w:val="ru-RU"/>
        </w:rPr>
        <w:t xml:space="preserve"> администратора источников финансирования дефицита бюджета</w:t>
      </w:r>
      <w:r w:rsidR="007105F0" w:rsidRPr="000A0867">
        <w:rPr>
          <w:rFonts w:ascii="Arial" w:eastAsia="Calibri" w:hAnsi="Arial" w:cs="Arial"/>
          <w:lang w:val="ru-RU"/>
        </w:rPr>
        <w:t xml:space="preserve"> </w:t>
      </w:r>
      <w:r w:rsidR="00CD52BD">
        <w:rPr>
          <w:rFonts w:ascii="Arial" w:eastAsia="Calibri" w:hAnsi="Arial" w:cs="Arial"/>
          <w:lang w:val="ru-RU"/>
        </w:rPr>
        <w:t xml:space="preserve"> и </w:t>
      </w:r>
      <w:r w:rsidR="00CD52BD" w:rsidRPr="000A0867">
        <w:rPr>
          <w:rFonts w:ascii="Arial" w:eastAsia="Calibri" w:hAnsi="Arial" w:cs="Arial"/>
          <w:lang w:val="ru-RU"/>
        </w:rPr>
        <w:t xml:space="preserve">к утверждению перечня главных администраторов </w:t>
      </w:r>
      <w:r w:rsidR="00C82CC0">
        <w:rPr>
          <w:rFonts w:ascii="Arial" w:eastAsia="Calibri" w:hAnsi="Arial" w:cs="Arial"/>
          <w:lang w:val="ru-RU"/>
        </w:rPr>
        <w:t xml:space="preserve">источников финансирования дефицита бюджета, </w:t>
      </w:r>
      <w:r w:rsidR="00C82CC0" w:rsidRPr="000A0867">
        <w:rPr>
          <w:rFonts w:ascii="Arial" w:eastAsia="Calibri" w:hAnsi="Arial" w:cs="Arial"/>
          <w:lang w:val="ru-RU"/>
        </w:rPr>
        <w:t>утвержденных постановлением Правительства Российской Федерации от 16 сентября 2021 года № 156</w:t>
      </w:r>
      <w:r w:rsidR="00C82CC0">
        <w:rPr>
          <w:rFonts w:ascii="Arial" w:eastAsia="Calibri" w:hAnsi="Arial" w:cs="Arial"/>
          <w:lang w:val="ru-RU"/>
        </w:rPr>
        <w:t xml:space="preserve">8 </w:t>
      </w:r>
      <w:r w:rsidR="007105F0">
        <w:rPr>
          <w:rFonts w:ascii="Arial" w:hAnsi="Arial" w:cs="Arial"/>
          <w:lang w:val="ru-RU"/>
        </w:rPr>
        <w:t xml:space="preserve">и пунктом </w:t>
      </w:r>
      <w:r w:rsidRPr="000A0867">
        <w:rPr>
          <w:rFonts w:ascii="Arial" w:hAnsi="Arial" w:cs="Arial"/>
          <w:lang w:val="ru-RU"/>
        </w:rPr>
        <w:t xml:space="preserve">10 </w:t>
      </w:r>
      <w:r w:rsidRPr="000A0867">
        <w:rPr>
          <w:rFonts w:ascii="Arial" w:eastAsia="Calibri" w:hAnsi="Arial" w:cs="Arial"/>
          <w:lang w:val="ru-RU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</w:t>
      </w:r>
      <w:r w:rsidRPr="000A0867">
        <w:rPr>
          <w:rFonts w:ascii="Arial" w:hAnsi="Arial" w:cs="Arial"/>
          <w:lang w:val="ru-RU"/>
        </w:rPr>
        <w:t xml:space="preserve">устанавливает порядок и сроки внесения изменений в перечень главных администраторов доходов </w:t>
      </w:r>
      <w:r w:rsidR="00C82CC0">
        <w:rPr>
          <w:rFonts w:ascii="Arial" w:hAnsi="Arial" w:cs="Arial"/>
          <w:lang w:val="ru-RU"/>
        </w:rPr>
        <w:t xml:space="preserve">и главных администраторов источников финансирования дефицита </w:t>
      </w:r>
      <w:r w:rsidRPr="000A0867">
        <w:rPr>
          <w:rFonts w:ascii="Arial" w:hAnsi="Arial" w:cs="Arial"/>
          <w:lang w:val="ru-RU"/>
        </w:rPr>
        <w:t xml:space="preserve">бюджета </w:t>
      </w:r>
      <w:r w:rsidRPr="000A0867">
        <w:rPr>
          <w:rFonts w:ascii="Arial" w:hAnsi="Arial" w:cs="Arial"/>
          <w:bCs/>
          <w:lang w:val="ru-RU"/>
        </w:rPr>
        <w:t>муниципального образования «</w:t>
      </w:r>
      <w:r w:rsidR="00A96814">
        <w:rPr>
          <w:rFonts w:ascii="Arial" w:hAnsi="Arial" w:cs="Arial"/>
          <w:bCs/>
          <w:lang w:val="ru-RU"/>
        </w:rPr>
        <w:t>Шаралдай</w:t>
      </w:r>
      <w:r w:rsidRPr="000A0867">
        <w:rPr>
          <w:rFonts w:ascii="Arial" w:hAnsi="Arial" w:cs="Arial"/>
          <w:bCs/>
          <w:lang w:val="ru-RU"/>
        </w:rPr>
        <w:t>»</w:t>
      </w:r>
      <w:r w:rsidRPr="000A0867">
        <w:rPr>
          <w:rFonts w:ascii="Arial" w:hAnsi="Arial" w:cs="Arial"/>
          <w:lang w:val="ru-RU"/>
        </w:rPr>
        <w:t xml:space="preserve"> (далее – перечн</w:t>
      </w:r>
      <w:r w:rsidR="00C82CC0">
        <w:rPr>
          <w:rFonts w:ascii="Arial" w:hAnsi="Arial" w:cs="Arial"/>
          <w:lang w:val="ru-RU"/>
        </w:rPr>
        <w:t>и</w:t>
      </w:r>
      <w:r w:rsidRPr="000A0867">
        <w:rPr>
          <w:rFonts w:ascii="Arial" w:hAnsi="Arial" w:cs="Arial"/>
          <w:lang w:val="ru-RU"/>
        </w:rPr>
        <w:t>).</w:t>
      </w:r>
    </w:p>
    <w:p w14:paraId="70D2DA0B" w14:textId="77777777" w:rsidR="000A0867" w:rsidRPr="000A0867" w:rsidRDefault="000A0867" w:rsidP="000A0867">
      <w:pPr>
        <w:ind w:firstLine="709"/>
        <w:jc w:val="both"/>
        <w:rPr>
          <w:rFonts w:ascii="Arial" w:hAnsi="Arial" w:cs="Arial"/>
          <w:lang w:val="ru-RU"/>
        </w:rPr>
      </w:pPr>
      <w:r w:rsidRPr="000A0867">
        <w:rPr>
          <w:rFonts w:ascii="Arial" w:hAnsi="Arial" w:cs="Arial"/>
          <w:lang w:val="ru-RU"/>
        </w:rPr>
        <w:t>2. В перечн</w:t>
      </w:r>
      <w:r w:rsidR="00C82CC0">
        <w:rPr>
          <w:rFonts w:ascii="Arial" w:hAnsi="Arial" w:cs="Arial"/>
          <w:lang w:val="ru-RU"/>
        </w:rPr>
        <w:t>и</w:t>
      </w:r>
      <w:r w:rsidRPr="000A0867">
        <w:rPr>
          <w:rFonts w:ascii="Arial" w:hAnsi="Arial" w:cs="Arial"/>
          <w:lang w:val="ru-RU"/>
        </w:rPr>
        <w:t xml:space="preserve"> могут быть внесены изменения </w:t>
      </w:r>
      <w:r w:rsidRPr="000A0867">
        <w:rPr>
          <w:rFonts w:ascii="Arial" w:eastAsia="Calibri" w:hAnsi="Arial" w:cs="Arial"/>
          <w:lang w:val="ru-RU"/>
        </w:rPr>
        <w:t xml:space="preserve">в случаях изменения состава и (или) функций главных администраторов доходов </w:t>
      </w:r>
      <w:r w:rsidR="00CF07A6">
        <w:rPr>
          <w:rFonts w:ascii="Arial" w:eastAsia="Calibri" w:hAnsi="Arial" w:cs="Arial"/>
          <w:lang w:val="ru-RU"/>
        </w:rPr>
        <w:t>и источников финансирования дефицита бюджета</w:t>
      </w:r>
      <w:r w:rsidRPr="000A0867">
        <w:rPr>
          <w:rFonts w:ascii="Arial" w:eastAsia="Calibri" w:hAnsi="Arial" w:cs="Arial"/>
          <w:lang w:val="ru-RU"/>
        </w:rPr>
        <w:t>, а также изменения принципов назначения и присвоения структуры кодов классификации доходов бюджета.</w:t>
      </w:r>
      <w:r w:rsidR="000C1AA9">
        <w:rPr>
          <w:rFonts w:ascii="Arial" w:eastAsia="Calibri" w:hAnsi="Arial" w:cs="Arial"/>
          <w:lang w:val="ru-RU"/>
        </w:rPr>
        <w:t xml:space="preserve">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Федерации, Иркутской области, </w:t>
      </w:r>
      <w:r w:rsidR="001022D9">
        <w:rPr>
          <w:rFonts w:ascii="Arial" w:eastAsia="Calibri" w:hAnsi="Arial" w:cs="Arial"/>
          <w:lang w:val="ru-RU"/>
        </w:rPr>
        <w:t>муниципального образования «Боханский район», муниципального образования «</w:t>
      </w:r>
      <w:r w:rsidR="00A96814">
        <w:rPr>
          <w:rFonts w:ascii="Arial" w:eastAsia="Calibri" w:hAnsi="Arial" w:cs="Arial"/>
          <w:lang w:val="ru-RU"/>
        </w:rPr>
        <w:t>Шаралдай</w:t>
      </w:r>
      <w:r w:rsidR="001022D9">
        <w:rPr>
          <w:rFonts w:ascii="Arial" w:eastAsia="Calibri" w:hAnsi="Arial" w:cs="Arial"/>
          <w:lang w:val="ru-RU"/>
        </w:rPr>
        <w:t>».</w:t>
      </w:r>
      <w:r w:rsidR="000C1AA9">
        <w:rPr>
          <w:rFonts w:ascii="Arial" w:eastAsia="Calibri" w:hAnsi="Arial" w:cs="Arial"/>
          <w:lang w:val="ru-RU"/>
        </w:rPr>
        <w:t xml:space="preserve"> </w:t>
      </w:r>
    </w:p>
    <w:p w14:paraId="6403D413" w14:textId="77777777" w:rsidR="000A0867" w:rsidRPr="000A0867" w:rsidRDefault="000A0867" w:rsidP="000A0867">
      <w:pPr>
        <w:ind w:firstLine="709"/>
        <w:jc w:val="both"/>
        <w:rPr>
          <w:rFonts w:ascii="Arial" w:hAnsi="Arial" w:cs="Arial"/>
          <w:bCs/>
          <w:lang w:val="ru-RU"/>
        </w:rPr>
      </w:pPr>
      <w:r w:rsidRPr="000A0867">
        <w:rPr>
          <w:rFonts w:ascii="Arial" w:eastAsia="Calibri" w:hAnsi="Arial" w:cs="Arial"/>
          <w:lang w:val="ru-RU"/>
        </w:rPr>
        <w:t>3. Главные</w:t>
      </w:r>
      <w:r w:rsidRPr="000A0867">
        <w:rPr>
          <w:rFonts w:ascii="Arial" w:hAnsi="Arial" w:cs="Arial"/>
          <w:lang w:val="ru-RU"/>
        </w:rPr>
        <w:t xml:space="preserve"> администраторы доходов </w:t>
      </w:r>
      <w:r w:rsidR="00CF07A6">
        <w:rPr>
          <w:rFonts w:ascii="Arial" w:hAnsi="Arial" w:cs="Arial"/>
          <w:lang w:val="ru-RU"/>
        </w:rPr>
        <w:t xml:space="preserve">и </w:t>
      </w:r>
      <w:r w:rsidR="00CF07A6">
        <w:rPr>
          <w:rFonts w:ascii="Arial" w:eastAsia="Calibri" w:hAnsi="Arial" w:cs="Arial"/>
          <w:lang w:val="ru-RU"/>
        </w:rPr>
        <w:t>источников финансирования дефицита бюджета</w:t>
      </w:r>
      <w:r w:rsidR="00CF07A6" w:rsidRPr="000A0867">
        <w:rPr>
          <w:rFonts w:ascii="Arial" w:hAnsi="Arial" w:cs="Arial"/>
          <w:lang w:val="ru-RU"/>
        </w:rPr>
        <w:t xml:space="preserve"> </w:t>
      </w:r>
      <w:r w:rsidRPr="000A0867">
        <w:rPr>
          <w:rFonts w:ascii="Arial" w:eastAsia="Calibri" w:hAnsi="Arial" w:cs="Arial"/>
          <w:lang w:val="ru-RU"/>
        </w:rPr>
        <w:t>в случае возникновения необходимости внесения изменений в переч</w:t>
      </w:r>
      <w:r w:rsidR="00CF07A6">
        <w:rPr>
          <w:rFonts w:ascii="Arial" w:eastAsia="Calibri" w:hAnsi="Arial" w:cs="Arial"/>
          <w:lang w:val="ru-RU"/>
        </w:rPr>
        <w:t>ни</w:t>
      </w:r>
      <w:r w:rsidRPr="000A0867">
        <w:rPr>
          <w:rFonts w:ascii="Arial" w:eastAsia="Calibri" w:hAnsi="Arial" w:cs="Arial"/>
          <w:lang w:val="ru-RU"/>
        </w:rPr>
        <w:t xml:space="preserve"> в соответствии с пунктом 2 Порядка представляют в </w:t>
      </w:r>
      <w:r w:rsidR="00643DC0">
        <w:rPr>
          <w:rFonts w:ascii="Arial" w:eastAsia="Calibri" w:hAnsi="Arial" w:cs="Arial"/>
          <w:lang w:val="ru-RU"/>
        </w:rPr>
        <w:t xml:space="preserve">финансовый </w:t>
      </w:r>
      <w:r w:rsidR="006A3DC2">
        <w:rPr>
          <w:rFonts w:ascii="Arial" w:eastAsia="Calibri" w:hAnsi="Arial" w:cs="Arial"/>
          <w:lang w:val="ru-RU"/>
        </w:rPr>
        <w:t>отдел муниципального образования «</w:t>
      </w:r>
      <w:r w:rsidR="00A96814">
        <w:rPr>
          <w:rFonts w:ascii="Arial" w:eastAsia="Calibri" w:hAnsi="Arial" w:cs="Arial"/>
          <w:lang w:val="ru-RU"/>
        </w:rPr>
        <w:t>Шаралдай</w:t>
      </w:r>
      <w:r w:rsidR="006A3DC2">
        <w:rPr>
          <w:rFonts w:ascii="Arial" w:eastAsia="Calibri" w:hAnsi="Arial" w:cs="Arial"/>
          <w:lang w:val="ru-RU"/>
        </w:rPr>
        <w:t xml:space="preserve">» (далее финансовый </w:t>
      </w:r>
      <w:proofErr w:type="gramStart"/>
      <w:r w:rsidR="006A3DC2">
        <w:rPr>
          <w:rFonts w:ascii="Arial" w:eastAsia="Calibri" w:hAnsi="Arial" w:cs="Arial"/>
          <w:lang w:val="ru-RU"/>
        </w:rPr>
        <w:t xml:space="preserve">отдел) </w:t>
      </w:r>
      <w:r w:rsidR="00643DC0">
        <w:rPr>
          <w:rFonts w:ascii="Arial" w:eastAsia="Calibri" w:hAnsi="Arial" w:cs="Arial"/>
          <w:lang w:val="ru-RU"/>
        </w:rPr>
        <w:t xml:space="preserve"> </w:t>
      </w:r>
      <w:r w:rsidRPr="000A0867">
        <w:rPr>
          <w:rFonts w:ascii="Arial" w:eastAsia="Calibri" w:hAnsi="Arial" w:cs="Arial"/>
          <w:lang w:val="ru-RU"/>
        </w:rPr>
        <w:t>соответствующие</w:t>
      </w:r>
      <w:proofErr w:type="gramEnd"/>
      <w:r w:rsidRPr="000A0867">
        <w:rPr>
          <w:rFonts w:ascii="Arial" w:eastAsia="Calibri" w:hAnsi="Arial" w:cs="Arial"/>
          <w:lang w:val="ru-RU"/>
        </w:rPr>
        <w:t xml:space="preserve"> предложения с указанием следующей информации:</w:t>
      </w:r>
    </w:p>
    <w:p w14:paraId="01EBD551" w14:textId="77777777" w:rsidR="000A0867" w:rsidRPr="000A0867" w:rsidRDefault="000A0867" w:rsidP="000A0867">
      <w:pPr>
        <w:pStyle w:val="ac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A0867">
        <w:rPr>
          <w:rFonts w:ascii="Arial" w:hAnsi="Arial" w:cs="Arial"/>
          <w:sz w:val="24"/>
          <w:szCs w:val="24"/>
        </w:rPr>
        <w:t>основания для внесения изменений в переч</w:t>
      </w:r>
      <w:r w:rsidR="006C12FE">
        <w:rPr>
          <w:rFonts w:ascii="Arial" w:hAnsi="Arial" w:cs="Arial"/>
          <w:sz w:val="24"/>
          <w:szCs w:val="24"/>
        </w:rPr>
        <w:t>ни</w:t>
      </w:r>
      <w:r w:rsidRPr="000A0867">
        <w:rPr>
          <w:rFonts w:ascii="Arial" w:hAnsi="Arial" w:cs="Arial"/>
          <w:sz w:val="24"/>
          <w:szCs w:val="24"/>
        </w:rPr>
        <w:t>;</w:t>
      </w:r>
    </w:p>
    <w:p w14:paraId="4F6333EE" w14:textId="77777777" w:rsidR="000A0867" w:rsidRPr="009206CF" w:rsidRDefault="000A0867" w:rsidP="000A0867">
      <w:pPr>
        <w:pStyle w:val="ac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наименование и код главного администратора доходов</w:t>
      </w:r>
      <w:r w:rsidR="006C12FE">
        <w:rPr>
          <w:rFonts w:ascii="Arial" w:hAnsi="Arial" w:cs="Arial"/>
          <w:sz w:val="24"/>
          <w:szCs w:val="24"/>
        </w:rPr>
        <w:t xml:space="preserve"> </w:t>
      </w:r>
      <w:r w:rsidR="006C12FE" w:rsidRPr="009206CF">
        <w:rPr>
          <w:rFonts w:ascii="Arial" w:hAnsi="Arial" w:cs="Arial"/>
          <w:sz w:val="24"/>
          <w:szCs w:val="24"/>
        </w:rPr>
        <w:t>и источников финансирования дефицита</w:t>
      </w:r>
      <w:r w:rsidRPr="009206CF">
        <w:rPr>
          <w:rFonts w:ascii="Arial" w:hAnsi="Arial" w:cs="Arial"/>
          <w:sz w:val="24"/>
          <w:szCs w:val="24"/>
        </w:rPr>
        <w:t xml:space="preserve"> бюджета;</w:t>
      </w:r>
    </w:p>
    <w:p w14:paraId="2BCC1173" w14:textId="77777777" w:rsidR="000A0867" w:rsidRPr="006C12FE" w:rsidRDefault="000A0867" w:rsidP="000A0867">
      <w:pPr>
        <w:pStyle w:val="ac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 xml:space="preserve">код вида (подвида) доходов </w:t>
      </w:r>
      <w:r w:rsidR="006C12FE">
        <w:rPr>
          <w:rFonts w:ascii="Arial" w:hAnsi="Arial" w:cs="Arial"/>
          <w:sz w:val="24"/>
          <w:szCs w:val="24"/>
        </w:rPr>
        <w:t xml:space="preserve">и </w:t>
      </w:r>
      <w:r w:rsidR="006C12FE" w:rsidRPr="006C12FE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r w:rsidRPr="006C12FE">
        <w:rPr>
          <w:rFonts w:ascii="Arial" w:hAnsi="Arial" w:cs="Arial"/>
          <w:sz w:val="24"/>
          <w:szCs w:val="24"/>
        </w:rPr>
        <w:t>;</w:t>
      </w:r>
    </w:p>
    <w:p w14:paraId="4EC6270B" w14:textId="77777777" w:rsidR="000A0867" w:rsidRPr="009206CF" w:rsidRDefault="000A0867" w:rsidP="000A0867">
      <w:pPr>
        <w:pStyle w:val="ac"/>
        <w:tabs>
          <w:tab w:val="left" w:pos="993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 xml:space="preserve">наименование кода вида (подвида) доходов </w:t>
      </w:r>
      <w:r w:rsidR="009206CF">
        <w:rPr>
          <w:rFonts w:ascii="Arial" w:hAnsi="Arial" w:cs="Arial"/>
          <w:sz w:val="24"/>
          <w:szCs w:val="24"/>
        </w:rPr>
        <w:t xml:space="preserve">и </w:t>
      </w:r>
      <w:r w:rsidR="009206CF" w:rsidRPr="009206CF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r w:rsidRPr="009206CF">
        <w:rPr>
          <w:rFonts w:ascii="Arial" w:hAnsi="Arial" w:cs="Arial"/>
          <w:sz w:val="24"/>
          <w:szCs w:val="24"/>
        </w:rPr>
        <w:t>.</w:t>
      </w:r>
    </w:p>
    <w:p w14:paraId="22D4A8AA" w14:textId="77777777" w:rsidR="000A0867" w:rsidRPr="00643DC0" w:rsidRDefault="000A0867" w:rsidP="000A0867">
      <w:pPr>
        <w:pStyle w:val="ac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 xml:space="preserve">4. </w:t>
      </w:r>
      <w:r w:rsidR="006A3DC2">
        <w:rPr>
          <w:rFonts w:ascii="Arial" w:hAnsi="Arial" w:cs="Arial"/>
          <w:sz w:val="24"/>
          <w:szCs w:val="24"/>
        </w:rPr>
        <w:t>Финансовый отдел</w:t>
      </w:r>
      <w:r w:rsidRPr="00643DC0">
        <w:rPr>
          <w:rFonts w:ascii="Arial" w:hAnsi="Arial" w:cs="Arial"/>
          <w:sz w:val="24"/>
          <w:szCs w:val="24"/>
        </w:rPr>
        <w:t>:</w:t>
      </w:r>
    </w:p>
    <w:p w14:paraId="5357492A" w14:textId="77777777" w:rsidR="000A0867" w:rsidRPr="00643DC0" w:rsidRDefault="000A0867" w:rsidP="000A0867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4.1. В течение пяти рабочих дней, следующих за датой поступления информации, указанной в пункте 3 Порядка, рассматривает ее на соответствие выполняемых главным</w:t>
      </w:r>
      <w:r w:rsidR="00196C97"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 xml:space="preserve"> администратор</w:t>
      </w:r>
      <w:r w:rsidR="00196C97">
        <w:rPr>
          <w:rFonts w:ascii="Arial" w:hAnsi="Arial" w:cs="Arial"/>
          <w:sz w:val="24"/>
          <w:szCs w:val="24"/>
        </w:rPr>
        <w:t>а</w:t>
      </w:r>
      <w:r w:rsidRPr="00643DC0">
        <w:rPr>
          <w:rFonts w:ascii="Arial" w:hAnsi="Arial" w:cs="Arial"/>
          <w:sz w:val="24"/>
          <w:szCs w:val="24"/>
        </w:rPr>
        <w:t>м</w:t>
      </w:r>
      <w:r w:rsidR="00196C97"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3DC0">
        <w:rPr>
          <w:rFonts w:ascii="Arial" w:hAnsi="Arial" w:cs="Arial"/>
          <w:sz w:val="24"/>
          <w:szCs w:val="24"/>
        </w:rPr>
        <w:t xml:space="preserve">доходов </w:t>
      </w:r>
      <w:r w:rsidR="00196C97">
        <w:rPr>
          <w:rFonts w:ascii="Arial" w:hAnsi="Arial" w:cs="Arial"/>
          <w:sz w:val="24"/>
          <w:szCs w:val="24"/>
        </w:rPr>
        <w:t xml:space="preserve"> и</w:t>
      </w:r>
      <w:proofErr w:type="gramEnd"/>
      <w:r w:rsidR="00196C97">
        <w:rPr>
          <w:rFonts w:ascii="Arial" w:hAnsi="Arial" w:cs="Arial"/>
          <w:sz w:val="24"/>
          <w:szCs w:val="24"/>
        </w:rPr>
        <w:t xml:space="preserve"> источников финансирования </w:t>
      </w:r>
      <w:r w:rsidR="00196C97">
        <w:rPr>
          <w:rFonts w:ascii="Arial" w:hAnsi="Arial" w:cs="Arial"/>
          <w:sz w:val="24"/>
          <w:szCs w:val="24"/>
        </w:rPr>
        <w:lastRenderedPageBreak/>
        <w:t xml:space="preserve">дефицита </w:t>
      </w:r>
      <w:r w:rsidRPr="00643DC0">
        <w:rPr>
          <w:rFonts w:ascii="Arial" w:hAnsi="Arial" w:cs="Arial"/>
          <w:sz w:val="24"/>
          <w:szCs w:val="24"/>
        </w:rPr>
        <w:t xml:space="preserve">бюджета полномочий и бюджетной классификации Российской Федерации. </w:t>
      </w:r>
    </w:p>
    <w:p w14:paraId="569EAE11" w14:textId="77777777" w:rsidR="000A0867" w:rsidRPr="00643DC0" w:rsidRDefault="000A0867" w:rsidP="000A0867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4.2. При отсутствии замечаний к представленной в соответствии с пу</w:t>
      </w:r>
      <w:r w:rsidR="005E6989">
        <w:rPr>
          <w:rFonts w:ascii="Arial" w:hAnsi="Arial" w:cs="Arial"/>
          <w:sz w:val="24"/>
          <w:szCs w:val="24"/>
        </w:rPr>
        <w:t>н</w:t>
      </w:r>
      <w:r w:rsidRPr="00643DC0">
        <w:rPr>
          <w:rFonts w:ascii="Arial" w:hAnsi="Arial" w:cs="Arial"/>
          <w:sz w:val="24"/>
          <w:szCs w:val="24"/>
        </w:rPr>
        <w:t xml:space="preserve">ктом 3 Порядка информации в срок не позднее </w:t>
      </w:r>
      <w:r w:rsidR="00196C97">
        <w:rPr>
          <w:rFonts w:ascii="Arial" w:hAnsi="Arial" w:cs="Arial"/>
          <w:sz w:val="24"/>
          <w:szCs w:val="24"/>
        </w:rPr>
        <w:t>10</w:t>
      </w:r>
      <w:r w:rsidRPr="00643DC0">
        <w:rPr>
          <w:rFonts w:ascii="Arial" w:hAnsi="Arial" w:cs="Arial"/>
          <w:sz w:val="24"/>
          <w:szCs w:val="24"/>
        </w:rPr>
        <w:t xml:space="preserve"> рабочих дней, следующих за датой ее поступления, готовит проект постановления администрации о внесении изменений в соответствующи</w:t>
      </w:r>
      <w:r w:rsidR="006C12FE">
        <w:rPr>
          <w:rFonts w:ascii="Arial" w:hAnsi="Arial" w:cs="Arial"/>
          <w:sz w:val="24"/>
          <w:szCs w:val="24"/>
        </w:rPr>
        <w:t>е</w:t>
      </w:r>
      <w:r w:rsidRPr="00643DC0">
        <w:rPr>
          <w:rFonts w:ascii="Arial" w:hAnsi="Arial" w:cs="Arial"/>
          <w:sz w:val="24"/>
          <w:szCs w:val="24"/>
        </w:rPr>
        <w:t xml:space="preserve"> перечн</w:t>
      </w:r>
      <w:r w:rsidR="006C12FE"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>.</w:t>
      </w:r>
    </w:p>
    <w:p w14:paraId="2088ABE7" w14:textId="77777777" w:rsidR="000A0867" w:rsidRPr="00643DC0" w:rsidRDefault="000A0867" w:rsidP="000A0867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C0">
        <w:rPr>
          <w:rFonts w:ascii="Arial" w:hAnsi="Arial" w:cs="Arial"/>
          <w:sz w:val="24"/>
          <w:szCs w:val="24"/>
        </w:rPr>
        <w:t>4.3. В случае несоответствия представленной информации требованиям пункта 3 Порядка уведомляет главного администратора доходов</w:t>
      </w:r>
      <w:r w:rsidR="00196C97">
        <w:rPr>
          <w:rFonts w:ascii="Arial" w:hAnsi="Arial" w:cs="Arial"/>
          <w:sz w:val="24"/>
          <w:szCs w:val="24"/>
        </w:rPr>
        <w:t xml:space="preserve"> и источников финансирования дефицита бюджета </w:t>
      </w:r>
      <w:r w:rsidRPr="00643DC0">
        <w:rPr>
          <w:rFonts w:ascii="Arial" w:hAnsi="Arial" w:cs="Arial"/>
          <w:sz w:val="24"/>
          <w:szCs w:val="24"/>
        </w:rPr>
        <w:t xml:space="preserve">об отказе </w:t>
      </w:r>
      <w:r w:rsidRPr="00643DC0">
        <w:rPr>
          <w:rFonts w:ascii="Arial" w:hAnsi="Arial" w:cs="Arial"/>
          <w:bCs/>
          <w:sz w:val="24"/>
          <w:szCs w:val="24"/>
        </w:rPr>
        <w:t>внесения</w:t>
      </w:r>
      <w:r w:rsidRPr="00643DC0">
        <w:rPr>
          <w:rFonts w:ascii="Arial" w:hAnsi="Arial" w:cs="Arial"/>
          <w:sz w:val="24"/>
          <w:szCs w:val="24"/>
        </w:rPr>
        <w:t xml:space="preserve"> изменений в соответствующи</w:t>
      </w:r>
      <w:r w:rsidR="00196C97">
        <w:rPr>
          <w:rFonts w:ascii="Arial" w:hAnsi="Arial" w:cs="Arial"/>
          <w:sz w:val="24"/>
          <w:szCs w:val="24"/>
        </w:rPr>
        <w:t>е</w:t>
      </w:r>
      <w:r w:rsidRPr="00643DC0">
        <w:rPr>
          <w:rFonts w:ascii="Arial" w:hAnsi="Arial" w:cs="Arial"/>
          <w:sz w:val="24"/>
          <w:szCs w:val="24"/>
        </w:rPr>
        <w:t xml:space="preserve"> перечн</w:t>
      </w:r>
      <w:r w:rsidR="00196C97">
        <w:rPr>
          <w:rFonts w:ascii="Arial" w:hAnsi="Arial" w:cs="Arial"/>
          <w:sz w:val="24"/>
          <w:szCs w:val="24"/>
        </w:rPr>
        <w:t>и</w:t>
      </w:r>
      <w:r w:rsidRPr="00643DC0">
        <w:rPr>
          <w:rFonts w:ascii="Arial" w:hAnsi="Arial" w:cs="Arial"/>
          <w:sz w:val="24"/>
          <w:szCs w:val="24"/>
        </w:rPr>
        <w:t>.</w:t>
      </w:r>
    </w:p>
    <w:p w14:paraId="36377BB5" w14:textId="77777777" w:rsidR="000A0867" w:rsidRPr="000A0867" w:rsidRDefault="000A0867" w:rsidP="000A0867">
      <w:pPr>
        <w:jc w:val="both"/>
        <w:rPr>
          <w:bCs/>
          <w:lang w:val="ru-RU"/>
        </w:rPr>
      </w:pPr>
    </w:p>
    <w:p w14:paraId="0991B0D7" w14:textId="77777777" w:rsidR="000A0867" w:rsidRPr="000A0867" w:rsidRDefault="000A0867" w:rsidP="000A0867">
      <w:pPr>
        <w:tabs>
          <w:tab w:val="left" w:pos="8627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CC35D4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sectPr w:rsidR="000A0867" w:rsidRPr="000A0867" w:rsidSect="00CE2FF3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E532" w14:textId="77777777" w:rsidR="00F41D6B" w:rsidRDefault="00F41D6B" w:rsidP="00F64412">
      <w:r>
        <w:separator/>
      </w:r>
    </w:p>
  </w:endnote>
  <w:endnote w:type="continuationSeparator" w:id="0">
    <w:p w14:paraId="63165E9A" w14:textId="77777777" w:rsidR="00F41D6B" w:rsidRDefault="00F41D6B" w:rsidP="00F6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E73F" w14:textId="77777777" w:rsidR="00F41D6B" w:rsidRDefault="00F41D6B" w:rsidP="00F64412">
      <w:r>
        <w:separator/>
      </w:r>
    </w:p>
  </w:footnote>
  <w:footnote w:type="continuationSeparator" w:id="0">
    <w:p w14:paraId="15B4D42F" w14:textId="77777777" w:rsidR="00F41D6B" w:rsidRDefault="00F41D6B" w:rsidP="00F6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1FEB"/>
    <w:multiLevelType w:val="hybridMultilevel"/>
    <w:tmpl w:val="59B2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7B4C"/>
    <w:multiLevelType w:val="hybridMultilevel"/>
    <w:tmpl w:val="0FCED25A"/>
    <w:lvl w:ilvl="0" w:tplc="74B4BAF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B457F"/>
    <w:multiLevelType w:val="hybridMultilevel"/>
    <w:tmpl w:val="3B9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B137C"/>
    <w:multiLevelType w:val="hybridMultilevel"/>
    <w:tmpl w:val="44FC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0ED7"/>
    <w:multiLevelType w:val="hybridMultilevel"/>
    <w:tmpl w:val="037E4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605449"/>
    <w:multiLevelType w:val="hybridMultilevel"/>
    <w:tmpl w:val="AF0C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935C1"/>
    <w:multiLevelType w:val="hybridMultilevel"/>
    <w:tmpl w:val="E874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2"/>
    <w:rsid w:val="00004004"/>
    <w:rsid w:val="00011A35"/>
    <w:rsid w:val="00015AF9"/>
    <w:rsid w:val="000204C9"/>
    <w:rsid w:val="00020E44"/>
    <w:rsid w:val="0002291A"/>
    <w:rsid w:val="00033204"/>
    <w:rsid w:val="00033EDD"/>
    <w:rsid w:val="00040231"/>
    <w:rsid w:val="0004129B"/>
    <w:rsid w:val="00046CB3"/>
    <w:rsid w:val="00060944"/>
    <w:rsid w:val="00065660"/>
    <w:rsid w:val="00066F42"/>
    <w:rsid w:val="00076DBE"/>
    <w:rsid w:val="00080B0C"/>
    <w:rsid w:val="000818E3"/>
    <w:rsid w:val="00084382"/>
    <w:rsid w:val="00086660"/>
    <w:rsid w:val="00096EB3"/>
    <w:rsid w:val="000A0867"/>
    <w:rsid w:val="000A47CE"/>
    <w:rsid w:val="000B101B"/>
    <w:rsid w:val="000B4CEC"/>
    <w:rsid w:val="000C059E"/>
    <w:rsid w:val="000C1133"/>
    <w:rsid w:val="000C1AA9"/>
    <w:rsid w:val="000C588E"/>
    <w:rsid w:val="000D4958"/>
    <w:rsid w:val="000D66AE"/>
    <w:rsid w:val="000E099E"/>
    <w:rsid w:val="000F0BC6"/>
    <w:rsid w:val="000F64E3"/>
    <w:rsid w:val="000F6D23"/>
    <w:rsid w:val="000F714F"/>
    <w:rsid w:val="001022D9"/>
    <w:rsid w:val="001028F9"/>
    <w:rsid w:val="001029D2"/>
    <w:rsid w:val="001030C7"/>
    <w:rsid w:val="001032F1"/>
    <w:rsid w:val="0011242B"/>
    <w:rsid w:val="00121052"/>
    <w:rsid w:val="00122794"/>
    <w:rsid w:val="00125444"/>
    <w:rsid w:val="00130A64"/>
    <w:rsid w:val="0013196F"/>
    <w:rsid w:val="001348A8"/>
    <w:rsid w:val="00137097"/>
    <w:rsid w:val="0014267A"/>
    <w:rsid w:val="00142954"/>
    <w:rsid w:val="00145A9D"/>
    <w:rsid w:val="00160C14"/>
    <w:rsid w:val="00165888"/>
    <w:rsid w:val="0016645D"/>
    <w:rsid w:val="00166C61"/>
    <w:rsid w:val="00170C8C"/>
    <w:rsid w:val="001757B1"/>
    <w:rsid w:val="00177185"/>
    <w:rsid w:val="00196C97"/>
    <w:rsid w:val="00196E5A"/>
    <w:rsid w:val="001B32FD"/>
    <w:rsid w:val="001B3FF6"/>
    <w:rsid w:val="001B45A7"/>
    <w:rsid w:val="001B7F5B"/>
    <w:rsid w:val="001C0D1C"/>
    <w:rsid w:val="001C3DA7"/>
    <w:rsid w:val="001D0185"/>
    <w:rsid w:val="001D1CF2"/>
    <w:rsid w:val="001D656F"/>
    <w:rsid w:val="001D78A2"/>
    <w:rsid w:val="001F227A"/>
    <w:rsid w:val="001F7051"/>
    <w:rsid w:val="001F7A02"/>
    <w:rsid w:val="00206259"/>
    <w:rsid w:val="00207F19"/>
    <w:rsid w:val="0021599F"/>
    <w:rsid w:val="00220723"/>
    <w:rsid w:val="002328A7"/>
    <w:rsid w:val="00237AAD"/>
    <w:rsid w:val="00243F66"/>
    <w:rsid w:val="0025190B"/>
    <w:rsid w:val="00256471"/>
    <w:rsid w:val="00261BE9"/>
    <w:rsid w:val="00277EDA"/>
    <w:rsid w:val="002841C9"/>
    <w:rsid w:val="002849F1"/>
    <w:rsid w:val="00284C1D"/>
    <w:rsid w:val="002909C4"/>
    <w:rsid w:val="00291AAA"/>
    <w:rsid w:val="00293073"/>
    <w:rsid w:val="00297D38"/>
    <w:rsid w:val="002A66BE"/>
    <w:rsid w:val="002B0715"/>
    <w:rsid w:val="002D1D53"/>
    <w:rsid w:val="002D4CCB"/>
    <w:rsid w:val="002E0535"/>
    <w:rsid w:val="002F34F7"/>
    <w:rsid w:val="002F4CF3"/>
    <w:rsid w:val="00301BEC"/>
    <w:rsid w:val="00302DDE"/>
    <w:rsid w:val="0031258B"/>
    <w:rsid w:val="00313B59"/>
    <w:rsid w:val="003163BB"/>
    <w:rsid w:val="0031772F"/>
    <w:rsid w:val="00325A21"/>
    <w:rsid w:val="003308E3"/>
    <w:rsid w:val="00350296"/>
    <w:rsid w:val="003529E2"/>
    <w:rsid w:val="00355743"/>
    <w:rsid w:val="003650BE"/>
    <w:rsid w:val="0037029F"/>
    <w:rsid w:val="003769F4"/>
    <w:rsid w:val="00381D5B"/>
    <w:rsid w:val="00383865"/>
    <w:rsid w:val="003847DA"/>
    <w:rsid w:val="00386F01"/>
    <w:rsid w:val="00387803"/>
    <w:rsid w:val="003973DC"/>
    <w:rsid w:val="003B486E"/>
    <w:rsid w:val="003B4DAF"/>
    <w:rsid w:val="003D0C0F"/>
    <w:rsid w:val="003D4AFD"/>
    <w:rsid w:val="003D55DF"/>
    <w:rsid w:val="003D797F"/>
    <w:rsid w:val="003E1787"/>
    <w:rsid w:val="003E29A3"/>
    <w:rsid w:val="003F1695"/>
    <w:rsid w:val="00400C14"/>
    <w:rsid w:val="004039C6"/>
    <w:rsid w:val="004060E5"/>
    <w:rsid w:val="004125B6"/>
    <w:rsid w:val="004233A0"/>
    <w:rsid w:val="0043003F"/>
    <w:rsid w:val="00433042"/>
    <w:rsid w:val="004527C3"/>
    <w:rsid w:val="00461CA2"/>
    <w:rsid w:val="00474B56"/>
    <w:rsid w:val="00476BD2"/>
    <w:rsid w:val="00482F3E"/>
    <w:rsid w:val="00486A9A"/>
    <w:rsid w:val="004878BB"/>
    <w:rsid w:val="00490EB4"/>
    <w:rsid w:val="004A0619"/>
    <w:rsid w:val="004A4C9A"/>
    <w:rsid w:val="004A6154"/>
    <w:rsid w:val="004B5E12"/>
    <w:rsid w:val="004B7480"/>
    <w:rsid w:val="004C19E4"/>
    <w:rsid w:val="004C2181"/>
    <w:rsid w:val="004C6C1B"/>
    <w:rsid w:val="004D1968"/>
    <w:rsid w:val="004D383C"/>
    <w:rsid w:val="00500CB7"/>
    <w:rsid w:val="005121EC"/>
    <w:rsid w:val="00514A6A"/>
    <w:rsid w:val="00517754"/>
    <w:rsid w:val="00523CA5"/>
    <w:rsid w:val="00530D37"/>
    <w:rsid w:val="00541B6C"/>
    <w:rsid w:val="005512DF"/>
    <w:rsid w:val="00552EB6"/>
    <w:rsid w:val="005539BA"/>
    <w:rsid w:val="005542BB"/>
    <w:rsid w:val="0055776B"/>
    <w:rsid w:val="00557DE4"/>
    <w:rsid w:val="0056032A"/>
    <w:rsid w:val="00560A46"/>
    <w:rsid w:val="00561A2A"/>
    <w:rsid w:val="00563290"/>
    <w:rsid w:val="005632EE"/>
    <w:rsid w:val="00571DE6"/>
    <w:rsid w:val="00586482"/>
    <w:rsid w:val="00590428"/>
    <w:rsid w:val="00590AC5"/>
    <w:rsid w:val="00591B74"/>
    <w:rsid w:val="0059340E"/>
    <w:rsid w:val="005A0F79"/>
    <w:rsid w:val="005A1781"/>
    <w:rsid w:val="005A59D9"/>
    <w:rsid w:val="005B628A"/>
    <w:rsid w:val="005C051B"/>
    <w:rsid w:val="005C434A"/>
    <w:rsid w:val="005C6719"/>
    <w:rsid w:val="005E6989"/>
    <w:rsid w:val="006005B5"/>
    <w:rsid w:val="006156FC"/>
    <w:rsid w:val="00616F2B"/>
    <w:rsid w:val="00630680"/>
    <w:rsid w:val="006318CC"/>
    <w:rsid w:val="006356CF"/>
    <w:rsid w:val="00643DC0"/>
    <w:rsid w:val="00660F64"/>
    <w:rsid w:val="006625D4"/>
    <w:rsid w:val="00671664"/>
    <w:rsid w:val="0068554B"/>
    <w:rsid w:val="0068621C"/>
    <w:rsid w:val="00686B0E"/>
    <w:rsid w:val="006A3DC2"/>
    <w:rsid w:val="006A5119"/>
    <w:rsid w:val="006B053F"/>
    <w:rsid w:val="006B0FB9"/>
    <w:rsid w:val="006B54BE"/>
    <w:rsid w:val="006B5A55"/>
    <w:rsid w:val="006C00A2"/>
    <w:rsid w:val="006C0AE0"/>
    <w:rsid w:val="006C12FE"/>
    <w:rsid w:val="006C1A84"/>
    <w:rsid w:val="006C4B9C"/>
    <w:rsid w:val="006C5ACA"/>
    <w:rsid w:val="006C7D1B"/>
    <w:rsid w:val="006D1D2E"/>
    <w:rsid w:val="006D5997"/>
    <w:rsid w:val="006D6530"/>
    <w:rsid w:val="006D673A"/>
    <w:rsid w:val="006E4E60"/>
    <w:rsid w:val="006E6336"/>
    <w:rsid w:val="006F50BA"/>
    <w:rsid w:val="006F5AE5"/>
    <w:rsid w:val="00700965"/>
    <w:rsid w:val="00702D89"/>
    <w:rsid w:val="00703635"/>
    <w:rsid w:val="00703788"/>
    <w:rsid w:val="00706200"/>
    <w:rsid w:val="00707C0B"/>
    <w:rsid w:val="0071025E"/>
    <w:rsid w:val="007105F0"/>
    <w:rsid w:val="00710C2B"/>
    <w:rsid w:val="00711D63"/>
    <w:rsid w:val="00725F03"/>
    <w:rsid w:val="0073019B"/>
    <w:rsid w:val="007307C6"/>
    <w:rsid w:val="00734A63"/>
    <w:rsid w:val="00736E39"/>
    <w:rsid w:val="007456D8"/>
    <w:rsid w:val="00746873"/>
    <w:rsid w:val="00750155"/>
    <w:rsid w:val="0075420A"/>
    <w:rsid w:val="007543D3"/>
    <w:rsid w:val="00755CBE"/>
    <w:rsid w:val="00761A10"/>
    <w:rsid w:val="00764088"/>
    <w:rsid w:val="00786030"/>
    <w:rsid w:val="007918D6"/>
    <w:rsid w:val="00795B2A"/>
    <w:rsid w:val="007B23BC"/>
    <w:rsid w:val="007B4813"/>
    <w:rsid w:val="007C56FE"/>
    <w:rsid w:val="007D5434"/>
    <w:rsid w:val="007E2E8E"/>
    <w:rsid w:val="007E6025"/>
    <w:rsid w:val="00802F01"/>
    <w:rsid w:val="00811ADA"/>
    <w:rsid w:val="00812142"/>
    <w:rsid w:val="008141A3"/>
    <w:rsid w:val="00834BC4"/>
    <w:rsid w:val="008424AF"/>
    <w:rsid w:val="0084630D"/>
    <w:rsid w:val="00846EDB"/>
    <w:rsid w:val="00857B35"/>
    <w:rsid w:val="00865E99"/>
    <w:rsid w:val="0087421D"/>
    <w:rsid w:val="00884148"/>
    <w:rsid w:val="008851B6"/>
    <w:rsid w:val="00887DA6"/>
    <w:rsid w:val="00893FF3"/>
    <w:rsid w:val="008B62A6"/>
    <w:rsid w:val="008C1609"/>
    <w:rsid w:val="008C466B"/>
    <w:rsid w:val="008C5B28"/>
    <w:rsid w:val="008D3050"/>
    <w:rsid w:val="008E4984"/>
    <w:rsid w:val="008F2A91"/>
    <w:rsid w:val="008F3905"/>
    <w:rsid w:val="008F68D2"/>
    <w:rsid w:val="0090034D"/>
    <w:rsid w:val="00910E86"/>
    <w:rsid w:val="00911ADA"/>
    <w:rsid w:val="00914D3E"/>
    <w:rsid w:val="009206CF"/>
    <w:rsid w:val="009217B0"/>
    <w:rsid w:val="009238F4"/>
    <w:rsid w:val="00927110"/>
    <w:rsid w:val="0092758B"/>
    <w:rsid w:val="00930E7F"/>
    <w:rsid w:val="00935117"/>
    <w:rsid w:val="00935DBB"/>
    <w:rsid w:val="00937F46"/>
    <w:rsid w:val="009433CC"/>
    <w:rsid w:val="009434D2"/>
    <w:rsid w:val="00944638"/>
    <w:rsid w:val="00944A6E"/>
    <w:rsid w:val="009538FA"/>
    <w:rsid w:val="0098057A"/>
    <w:rsid w:val="009901E5"/>
    <w:rsid w:val="00997484"/>
    <w:rsid w:val="009A272E"/>
    <w:rsid w:val="009A3333"/>
    <w:rsid w:val="009A3F2D"/>
    <w:rsid w:val="009B2FFC"/>
    <w:rsid w:val="009B6816"/>
    <w:rsid w:val="009C1AE8"/>
    <w:rsid w:val="009C3CBF"/>
    <w:rsid w:val="009C4BF0"/>
    <w:rsid w:val="009C7970"/>
    <w:rsid w:val="009E4F25"/>
    <w:rsid w:val="009E5CAF"/>
    <w:rsid w:val="009F27BD"/>
    <w:rsid w:val="009F7DBC"/>
    <w:rsid w:val="00A07199"/>
    <w:rsid w:val="00A34FAB"/>
    <w:rsid w:val="00A52BE0"/>
    <w:rsid w:val="00A62053"/>
    <w:rsid w:val="00A7192F"/>
    <w:rsid w:val="00A719DD"/>
    <w:rsid w:val="00A722B3"/>
    <w:rsid w:val="00A849E7"/>
    <w:rsid w:val="00A9074E"/>
    <w:rsid w:val="00A91991"/>
    <w:rsid w:val="00A92E22"/>
    <w:rsid w:val="00A960EA"/>
    <w:rsid w:val="00A96814"/>
    <w:rsid w:val="00AA3D17"/>
    <w:rsid w:val="00AA54FE"/>
    <w:rsid w:val="00AA7605"/>
    <w:rsid w:val="00AB5EE2"/>
    <w:rsid w:val="00AE4E8C"/>
    <w:rsid w:val="00AF111F"/>
    <w:rsid w:val="00AF1A4D"/>
    <w:rsid w:val="00B01660"/>
    <w:rsid w:val="00B13DEF"/>
    <w:rsid w:val="00B15527"/>
    <w:rsid w:val="00B16D07"/>
    <w:rsid w:val="00B37207"/>
    <w:rsid w:val="00B40283"/>
    <w:rsid w:val="00B409CF"/>
    <w:rsid w:val="00B419FA"/>
    <w:rsid w:val="00B46465"/>
    <w:rsid w:val="00B47CAA"/>
    <w:rsid w:val="00B5061A"/>
    <w:rsid w:val="00B76565"/>
    <w:rsid w:val="00B85208"/>
    <w:rsid w:val="00B8784B"/>
    <w:rsid w:val="00BA5923"/>
    <w:rsid w:val="00BA7709"/>
    <w:rsid w:val="00BB0B20"/>
    <w:rsid w:val="00BB39BD"/>
    <w:rsid w:val="00BB63D8"/>
    <w:rsid w:val="00BB72CA"/>
    <w:rsid w:val="00BD24C6"/>
    <w:rsid w:val="00BD794D"/>
    <w:rsid w:val="00BE440C"/>
    <w:rsid w:val="00BE4888"/>
    <w:rsid w:val="00C0353A"/>
    <w:rsid w:val="00C21A1F"/>
    <w:rsid w:val="00C2635A"/>
    <w:rsid w:val="00C3243D"/>
    <w:rsid w:val="00C36EC2"/>
    <w:rsid w:val="00C55062"/>
    <w:rsid w:val="00C64BB1"/>
    <w:rsid w:val="00C720DC"/>
    <w:rsid w:val="00C7707F"/>
    <w:rsid w:val="00C82CC0"/>
    <w:rsid w:val="00C97B48"/>
    <w:rsid w:val="00CB7EF8"/>
    <w:rsid w:val="00CC252E"/>
    <w:rsid w:val="00CC35D4"/>
    <w:rsid w:val="00CD050C"/>
    <w:rsid w:val="00CD52BD"/>
    <w:rsid w:val="00CD7574"/>
    <w:rsid w:val="00CE0F42"/>
    <w:rsid w:val="00CE2FF3"/>
    <w:rsid w:val="00CF07A6"/>
    <w:rsid w:val="00CF5F16"/>
    <w:rsid w:val="00CF7F1F"/>
    <w:rsid w:val="00D01959"/>
    <w:rsid w:val="00D13260"/>
    <w:rsid w:val="00D15099"/>
    <w:rsid w:val="00D16EC9"/>
    <w:rsid w:val="00D1793F"/>
    <w:rsid w:val="00D21B80"/>
    <w:rsid w:val="00D224DC"/>
    <w:rsid w:val="00D22B6C"/>
    <w:rsid w:val="00D22EDB"/>
    <w:rsid w:val="00D30409"/>
    <w:rsid w:val="00D31F28"/>
    <w:rsid w:val="00D31FA7"/>
    <w:rsid w:val="00D3432A"/>
    <w:rsid w:val="00D4553A"/>
    <w:rsid w:val="00D45572"/>
    <w:rsid w:val="00D50B9B"/>
    <w:rsid w:val="00D53E27"/>
    <w:rsid w:val="00D54607"/>
    <w:rsid w:val="00D55F91"/>
    <w:rsid w:val="00D712CB"/>
    <w:rsid w:val="00D834AE"/>
    <w:rsid w:val="00D86023"/>
    <w:rsid w:val="00D93A9E"/>
    <w:rsid w:val="00DA5FC0"/>
    <w:rsid w:val="00DD086F"/>
    <w:rsid w:val="00DD2FB9"/>
    <w:rsid w:val="00DE2171"/>
    <w:rsid w:val="00DF1A79"/>
    <w:rsid w:val="00E01B71"/>
    <w:rsid w:val="00E02B1F"/>
    <w:rsid w:val="00E04E5F"/>
    <w:rsid w:val="00E069FD"/>
    <w:rsid w:val="00E10E51"/>
    <w:rsid w:val="00E113BB"/>
    <w:rsid w:val="00E122D5"/>
    <w:rsid w:val="00E20D43"/>
    <w:rsid w:val="00E20DDC"/>
    <w:rsid w:val="00E37482"/>
    <w:rsid w:val="00E4091F"/>
    <w:rsid w:val="00E5110E"/>
    <w:rsid w:val="00E5269B"/>
    <w:rsid w:val="00E52BFC"/>
    <w:rsid w:val="00E573CF"/>
    <w:rsid w:val="00E65A71"/>
    <w:rsid w:val="00E75FAE"/>
    <w:rsid w:val="00E81BCD"/>
    <w:rsid w:val="00EB2282"/>
    <w:rsid w:val="00EB5E95"/>
    <w:rsid w:val="00EB788E"/>
    <w:rsid w:val="00ED120F"/>
    <w:rsid w:val="00ED55E5"/>
    <w:rsid w:val="00ED669C"/>
    <w:rsid w:val="00EE3F7C"/>
    <w:rsid w:val="00F01255"/>
    <w:rsid w:val="00F0189F"/>
    <w:rsid w:val="00F049A5"/>
    <w:rsid w:val="00F101AF"/>
    <w:rsid w:val="00F116F6"/>
    <w:rsid w:val="00F12B97"/>
    <w:rsid w:val="00F1314E"/>
    <w:rsid w:val="00F14423"/>
    <w:rsid w:val="00F24FE7"/>
    <w:rsid w:val="00F277E7"/>
    <w:rsid w:val="00F41D6B"/>
    <w:rsid w:val="00F423D6"/>
    <w:rsid w:val="00F45FF9"/>
    <w:rsid w:val="00F47970"/>
    <w:rsid w:val="00F525E2"/>
    <w:rsid w:val="00F546F4"/>
    <w:rsid w:val="00F559FF"/>
    <w:rsid w:val="00F64412"/>
    <w:rsid w:val="00F669C7"/>
    <w:rsid w:val="00F87FFB"/>
    <w:rsid w:val="00F978BC"/>
    <w:rsid w:val="00FA07B9"/>
    <w:rsid w:val="00FB1880"/>
    <w:rsid w:val="00FB3228"/>
    <w:rsid w:val="00FB5BFF"/>
    <w:rsid w:val="00FC35A6"/>
    <w:rsid w:val="00FD4A60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8B080"/>
  <w15:chartTrackingRefBased/>
  <w15:docId w15:val="{E883712B-F494-4FFC-8C4E-D09782E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AAD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16645D"/>
    <w:pPr>
      <w:keepNext/>
      <w:jc w:val="both"/>
      <w:outlineLvl w:val="1"/>
    </w:pPr>
    <w:rPr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16645D"/>
    <w:pPr>
      <w:keepNext/>
      <w:jc w:val="both"/>
      <w:outlineLvl w:val="2"/>
    </w:pPr>
    <w:rPr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16645D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16645D"/>
    <w:rPr>
      <w:sz w:val="24"/>
    </w:rPr>
  </w:style>
  <w:style w:type="character" w:customStyle="1" w:styleId="30">
    <w:name w:val="Заголовок 3 Знак"/>
    <w:link w:val="3"/>
    <w:rsid w:val="0016645D"/>
    <w:rPr>
      <w:sz w:val="28"/>
    </w:rPr>
  </w:style>
  <w:style w:type="character" w:customStyle="1" w:styleId="40">
    <w:name w:val="Заголовок 4 Знак"/>
    <w:link w:val="4"/>
    <w:rsid w:val="0016645D"/>
    <w:rPr>
      <w:b/>
      <w:sz w:val="24"/>
    </w:rPr>
  </w:style>
  <w:style w:type="paragraph" w:customStyle="1" w:styleId="ConsTitle">
    <w:name w:val="ConsTitle"/>
    <w:rsid w:val="00237A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237AA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C7970"/>
    <w:pPr>
      <w:ind w:left="405"/>
      <w:jc w:val="both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9C7970"/>
  </w:style>
  <w:style w:type="paragraph" w:styleId="23">
    <w:name w:val="Body Text 2"/>
    <w:basedOn w:val="a"/>
    <w:link w:val="24"/>
    <w:rsid w:val="0016645D"/>
    <w:pPr>
      <w:spacing w:after="120" w:line="480" w:lineRule="auto"/>
    </w:pPr>
  </w:style>
  <w:style w:type="character" w:customStyle="1" w:styleId="24">
    <w:name w:val="Основной текст 2 Знак"/>
    <w:link w:val="23"/>
    <w:rsid w:val="0016645D"/>
    <w:rPr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6645D"/>
    <w:pPr>
      <w:spacing w:after="120"/>
    </w:pPr>
  </w:style>
  <w:style w:type="character" w:customStyle="1" w:styleId="a5">
    <w:name w:val="Основной текст Знак"/>
    <w:link w:val="a4"/>
    <w:rsid w:val="0016645D"/>
    <w:rPr>
      <w:sz w:val="24"/>
      <w:szCs w:val="24"/>
      <w:lang w:val="en-US" w:eastAsia="en-US"/>
    </w:rPr>
  </w:style>
  <w:style w:type="paragraph" w:styleId="a6">
    <w:name w:val="header"/>
    <w:basedOn w:val="a"/>
    <w:link w:val="a7"/>
    <w:rsid w:val="00F644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4412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F64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4412"/>
    <w:rPr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6E6336"/>
    <w:rPr>
      <w:color w:val="0000FF"/>
      <w:u w:val="single"/>
    </w:rPr>
  </w:style>
  <w:style w:type="character" w:styleId="ab">
    <w:name w:val="FollowedHyperlink"/>
    <w:uiPriority w:val="99"/>
    <w:unhideWhenUsed/>
    <w:rsid w:val="006E6336"/>
    <w:rPr>
      <w:color w:val="800080"/>
      <w:u w:val="single"/>
    </w:rPr>
  </w:style>
  <w:style w:type="paragraph" w:customStyle="1" w:styleId="font5">
    <w:name w:val="font5"/>
    <w:basedOn w:val="a"/>
    <w:rsid w:val="007D5434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font6">
    <w:name w:val="font6"/>
    <w:basedOn w:val="a"/>
    <w:rsid w:val="007D5434"/>
    <w:pPr>
      <w:spacing w:before="100" w:beforeAutospacing="1" w:after="100" w:afterAutospacing="1"/>
    </w:pPr>
    <w:rPr>
      <w:rFonts w:ascii="Courier New" w:hAnsi="Courier New" w:cs="Courier New"/>
      <w:b/>
      <w:bCs/>
      <w:lang w:val="ru-RU" w:eastAsia="ru-RU"/>
    </w:rPr>
  </w:style>
  <w:style w:type="paragraph" w:customStyle="1" w:styleId="xl65">
    <w:name w:val="xl65"/>
    <w:basedOn w:val="a"/>
    <w:rsid w:val="007D5434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66">
    <w:name w:val="xl66"/>
    <w:basedOn w:val="a"/>
    <w:rsid w:val="007D5434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7D5434"/>
    <w:pP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68">
    <w:name w:val="xl68"/>
    <w:basedOn w:val="a"/>
    <w:rsid w:val="007D543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69">
    <w:name w:val="xl69"/>
    <w:basedOn w:val="a"/>
    <w:rsid w:val="007D5434"/>
    <w:pPr>
      <w:spacing w:before="100" w:beforeAutospacing="1" w:after="100" w:afterAutospacing="1"/>
    </w:pPr>
    <w:rPr>
      <w:rFonts w:ascii="Arial" w:hAnsi="Arial" w:cs="Arial"/>
      <w:color w:val="FF0000"/>
      <w:lang w:val="ru-RU" w:eastAsia="ru-RU"/>
    </w:rPr>
  </w:style>
  <w:style w:type="paragraph" w:customStyle="1" w:styleId="xl70">
    <w:name w:val="xl70"/>
    <w:basedOn w:val="a"/>
    <w:rsid w:val="007D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72">
    <w:name w:val="xl72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7D54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77">
    <w:name w:val="xl77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78">
    <w:name w:val="xl78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79">
    <w:name w:val="xl79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80">
    <w:name w:val="xl80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81">
    <w:name w:val="xl81"/>
    <w:basedOn w:val="a"/>
    <w:rsid w:val="007D54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7D54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83">
    <w:name w:val="xl83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84">
    <w:name w:val="xl84"/>
    <w:basedOn w:val="a"/>
    <w:rsid w:val="007D543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85">
    <w:name w:val="xl85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86">
    <w:name w:val="xl86"/>
    <w:basedOn w:val="a"/>
    <w:rsid w:val="007D54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87">
    <w:name w:val="xl87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88">
    <w:name w:val="xl88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89">
    <w:name w:val="xl89"/>
    <w:basedOn w:val="a"/>
    <w:rsid w:val="007D54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90">
    <w:name w:val="xl90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7D54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93">
    <w:name w:val="xl93"/>
    <w:basedOn w:val="a"/>
    <w:rsid w:val="007D543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4">
    <w:name w:val="xl94"/>
    <w:basedOn w:val="a"/>
    <w:rsid w:val="007D54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5">
    <w:name w:val="xl95"/>
    <w:basedOn w:val="a"/>
    <w:rsid w:val="007D54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96">
    <w:name w:val="xl96"/>
    <w:basedOn w:val="a"/>
    <w:rsid w:val="007D543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97">
    <w:name w:val="xl97"/>
    <w:basedOn w:val="a"/>
    <w:rsid w:val="007D54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98">
    <w:name w:val="xl98"/>
    <w:basedOn w:val="a"/>
    <w:rsid w:val="007D54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99">
    <w:name w:val="xl99"/>
    <w:basedOn w:val="a"/>
    <w:rsid w:val="007D54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00">
    <w:name w:val="xl100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01">
    <w:name w:val="xl101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7D54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03">
    <w:name w:val="xl103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04">
    <w:name w:val="xl104"/>
    <w:basedOn w:val="a"/>
    <w:rsid w:val="007D5434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7D54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06">
    <w:name w:val="xl106"/>
    <w:basedOn w:val="a"/>
    <w:rsid w:val="007D54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7D54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7D54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09">
    <w:name w:val="xl109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10">
    <w:name w:val="xl110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11">
    <w:name w:val="xl111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12">
    <w:name w:val="xl112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lang w:val="ru-RU" w:eastAsia="ru-RU"/>
    </w:rPr>
  </w:style>
  <w:style w:type="paragraph" w:customStyle="1" w:styleId="xl113">
    <w:name w:val="xl113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14">
    <w:name w:val="xl114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7D5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19">
    <w:name w:val="xl119"/>
    <w:basedOn w:val="a"/>
    <w:rsid w:val="007D54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7D54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21">
    <w:name w:val="xl121"/>
    <w:basedOn w:val="a"/>
    <w:rsid w:val="007D5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22">
    <w:name w:val="xl122"/>
    <w:basedOn w:val="a"/>
    <w:rsid w:val="007D54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23">
    <w:name w:val="xl123"/>
    <w:basedOn w:val="a"/>
    <w:rsid w:val="007D54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24">
    <w:name w:val="xl124"/>
    <w:basedOn w:val="a"/>
    <w:rsid w:val="007D543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25">
    <w:name w:val="xl125"/>
    <w:basedOn w:val="a"/>
    <w:rsid w:val="007D5434"/>
    <w:pPr>
      <w:pBdr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26">
    <w:name w:val="xl126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27">
    <w:name w:val="xl127"/>
    <w:basedOn w:val="a"/>
    <w:rsid w:val="007D543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28">
    <w:name w:val="xl128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29">
    <w:name w:val="xl129"/>
    <w:basedOn w:val="a"/>
    <w:rsid w:val="007D54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30">
    <w:name w:val="xl130"/>
    <w:basedOn w:val="a"/>
    <w:rsid w:val="007D5434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31">
    <w:name w:val="xl131"/>
    <w:basedOn w:val="a"/>
    <w:rsid w:val="007D5434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32">
    <w:name w:val="xl132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33">
    <w:name w:val="xl133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lang w:val="ru-RU" w:eastAsia="ru-RU"/>
    </w:rPr>
  </w:style>
  <w:style w:type="paragraph" w:customStyle="1" w:styleId="xl134">
    <w:name w:val="xl134"/>
    <w:basedOn w:val="a"/>
    <w:rsid w:val="007D54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35">
    <w:name w:val="xl135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36">
    <w:name w:val="xl136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7">
    <w:name w:val="xl137"/>
    <w:basedOn w:val="a"/>
    <w:rsid w:val="007D5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lang w:val="ru-RU" w:eastAsia="ru-RU"/>
    </w:rPr>
  </w:style>
  <w:style w:type="paragraph" w:customStyle="1" w:styleId="xl138">
    <w:name w:val="xl138"/>
    <w:basedOn w:val="a"/>
    <w:rsid w:val="007D5434"/>
    <w:pPr>
      <w:pBdr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39">
    <w:name w:val="xl139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40">
    <w:name w:val="xl140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41">
    <w:name w:val="xl141"/>
    <w:basedOn w:val="a"/>
    <w:rsid w:val="007D54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7D5434"/>
    <w:pPr>
      <w:pBdr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43">
    <w:name w:val="xl143"/>
    <w:basedOn w:val="a"/>
    <w:rsid w:val="007D5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44">
    <w:name w:val="xl144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45">
    <w:name w:val="xl145"/>
    <w:basedOn w:val="a"/>
    <w:rsid w:val="007D54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7D543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47">
    <w:name w:val="xl147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48">
    <w:name w:val="xl148"/>
    <w:basedOn w:val="a"/>
    <w:rsid w:val="007D543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49">
    <w:name w:val="xl149"/>
    <w:basedOn w:val="a"/>
    <w:rsid w:val="007D543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50">
    <w:name w:val="xl150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51">
    <w:name w:val="xl151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52">
    <w:name w:val="xl152"/>
    <w:basedOn w:val="a"/>
    <w:rsid w:val="007D5434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53">
    <w:name w:val="xl153"/>
    <w:basedOn w:val="a"/>
    <w:rsid w:val="007D54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54">
    <w:name w:val="xl154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55">
    <w:name w:val="xl155"/>
    <w:basedOn w:val="a"/>
    <w:rsid w:val="007D54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56">
    <w:name w:val="xl156"/>
    <w:basedOn w:val="a"/>
    <w:rsid w:val="007D543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57">
    <w:name w:val="xl157"/>
    <w:basedOn w:val="a"/>
    <w:rsid w:val="007D543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58">
    <w:name w:val="xl158"/>
    <w:basedOn w:val="a"/>
    <w:rsid w:val="007D54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59">
    <w:name w:val="xl159"/>
    <w:basedOn w:val="a"/>
    <w:rsid w:val="007D543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60">
    <w:name w:val="xl160"/>
    <w:basedOn w:val="a"/>
    <w:rsid w:val="007D543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61">
    <w:name w:val="xl161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62">
    <w:name w:val="xl162"/>
    <w:basedOn w:val="a"/>
    <w:rsid w:val="007D54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63">
    <w:name w:val="xl163"/>
    <w:basedOn w:val="a"/>
    <w:rsid w:val="007D54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64">
    <w:name w:val="xl164"/>
    <w:basedOn w:val="a"/>
    <w:rsid w:val="007D54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65">
    <w:name w:val="xl165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66">
    <w:name w:val="xl166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67">
    <w:name w:val="xl167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68">
    <w:name w:val="xl168"/>
    <w:basedOn w:val="a"/>
    <w:rsid w:val="007D54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69">
    <w:name w:val="xl169"/>
    <w:basedOn w:val="a"/>
    <w:rsid w:val="007D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70">
    <w:name w:val="xl170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71">
    <w:name w:val="xl171"/>
    <w:basedOn w:val="a"/>
    <w:rsid w:val="007D54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2">
    <w:name w:val="xl172"/>
    <w:basedOn w:val="a"/>
    <w:rsid w:val="007D54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3">
    <w:name w:val="xl173"/>
    <w:basedOn w:val="a"/>
    <w:rsid w:val="007D54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4">
    <w:name w:val="xl174"/>
    <w:basedOn w:val="a"/>
    <w:rsid w:val="007D54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5">
    <w:name w:val="xl175"/>
    <w:basedOn w:val="a"/>
    <w:rsid w:val="007D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76">
    <w:name w:val="xl176"/>
    <w:basedOn w:val="a"/>
    <w:rsid w:val="007D54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7">
    <w:name w:val="xl177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8">
    <w:name w:val="xl178"/>
    <w:basedOn w:val="a"/>
    <w:rsid w:val="007D5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9">
    <w:name w:val="xl179"/>
    <w:basedOn w:val="a"/>
    <w:rsid w:val="007D54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80">
    <w:name w:val="xl180"/>
    <w:basedOn w:val="a"/>
    <w:rsid w:val="007D54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81">
    <w:name w:val="xl181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82">
    <w:name w:val="xl182"/>
    <w:basedOn w:val="a"/>
    <w:rsid w:val="007D543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83">
    <w:name w:val="xl183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84">
    <w:name w:val="xl184"/>
    <w:basedOn w:val="a"/>
    <w:rsid w:val="007D54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85">
    <w:name w:val="xl185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86">
    <w:name w:val="xl186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87">
    <w:name w:val="xl187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88">
    <w:name w:val="xl188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89">
    <w:name w:val="xl189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90">
    <w:name w:val="xl190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91">
    <w:name w:val="xl191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93">
    <w:name w:val="xl193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94">
    <w:name w:val="xl194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5">
    <w:name w:val="xl195"/>
    <w:basedOn w:val="a"/>
    <w:rsid w:val="007D54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196">
    <w:name w:val="xl196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97">
    <w:name w:val="xl197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98">
    <w:name w:val="xl198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199">
    <w:name w:val="xl199"/>
    <w:basedOn w:val="a"/>
    <w:rsid w:val="007D54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0">
    <w:name w:val="xl200"/>
    <w:basedOn w:val="a"/>
    <w:rsid w:val="007D5434"/>
    <w:pPr>
      <w:pBdr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1">
    <w:name w:val="xl201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2">
    <w:name w:val="xl202"/>
    <w:basedOn w:val="a"/>
    <w:rsid w:val="007D5434"/>
    <w:pP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3">
    <w:name w:val="xl203"/>
    <w:basedOn w:val="a"/>
    <w:rsid w:val="007D5434"/>
    <w:pPr>
      <w:pBdr>
        <w:top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4">
    <w:name w:val="xl204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5">
    <w:name w:val="xl205"/>
    <w:basedOn w:val="a"/>
    <w:rsid w:val="007D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6">
    <w:name w:val="xl206"/>
    <w:basedOn w:val="a"/>
    <w:rsid w:val="007D543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7">
    <w:name w:val="xl207"/>
    <w:basedOn w:val="a"/>
    <w:rsid w:val="007D5434"/>
    <w:pPr>
      <w:pBdr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08">
    <w:name w:val="xl208"/>
    <w:basedOn w:val="a"/>
    <w:rsid w:val="007D54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09">
    <w:name w:val="xl209"/>
    <w:basedOn w:val="a"/>
    <w:rsid w:val="007D54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10">
    <w:name w:val="xl210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11">
    <w:name w:val="xl211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12">
    <w:name w:val="xl212"/>
    <w:basedOn w:val="a"/>
    <w:rsid w:val="007D54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13">
    <w:name w:val="xl213"/>
    <w:basedOn w:val="a"/>
    <w:rsid w:val="007D54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14">
    <w:name w:val="xl214"/>
    <w:basedOn w:val="a"/>
    <w:rsid w:val="007D54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15">
    <w:name w:val="xl215"/>
    <w:basedOn w:val="a"/>
    <w:rsid w:val="007D54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16">
    <w:name w:val="xl216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17">
    <w:name w:val="xl217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18">
    <w:name w:val="xl218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19">
    <w:name w:val="xl219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20">
    <w:name w:val="xl220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21">
    <w:name w:val="xl221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22">
    <w:name w:val="xl222"/>
    <w:basedOn w:val="a"/>
    <w:rsid w:val="007D54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23">
    <w:name w:val="xl223"/>
    <w:basedOn w:val="a"/>
    <w:rsid w:val="007D54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24">
    <w:name w:val="xl224"/>
    <w:basedOn w:val="a"/>
    <w:rsid w:val="007D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xl225">
    <w:name w:val="xl225"/>
    <w:basedOn w:val="a"/>
    <w:rsid w:val="007D5434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lang w:val="ru-RU" w:eastAsia="ru-RU"/>
    </w:rPr>
  </w:style>
  <w:style w:type="paragraph" w:customStyle="1" w:styleId="xl226">
    <w:name w:val="xl226"/>
    <w:basedOn w:val="a"/>
    <w:rsid w:val="007D54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27">
    <w:name w:val="xl227"/>
    <w:basedOn w:val="a"/>
    <w:rsid w:val="007D54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28">
    <w:name w:val="xl228"/>
    <w:basedOn w:val="a"/>
    <w:rsid w:val="007D5434"/>
    <w:pPr>
      <w:spacing w:before="100" w:beforeAutospacing="1" w:after="100" w:afterAutospacing="1"/>
      <w:jc w:val="center"/>
    </w:pPr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xl229">
    <w:name w:val="xl229"/>
    <w:basedOn w:val="a"/>
    <w:rsid w:val="007D54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230">
    <w:name w:val="xl230"/>
    <w:basedOn w:val="a"/>
    <w:rsid w:val="007D54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231">
    <w:name w:val="xl231"/>
    <w:basedOn w:val="a"/>
    <w:rsid w:val="007D543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232">
    <w:name w:val="xl232"/>
    <w:basedOn w:val="a"/>
    <w:rsid w:val="007D54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33">
    <w:name w:val="xl233"/>
    <w:basedOn w:val="a"/>
    <w:rsid w:val="007D54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34">
    <w:name w:val="xl234"/>
    <w:basedOn w:val="a"/>
    <w:rsid w:val="007D54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35">
    <w:name w:val="xl235"/>
    <w:basedOn w:val="a"/>
    <w:rsid w:val="007D54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  <w:lang w:val="ru-RU" w:eastAsia="ru-RU"/>
    </w:rPr>
  </w:style>
  <w:style w:type="paragraph" w:customStyle="1" w:styleId="xl236">
    <w:name w:val="xl236"/>
    <w:basedOn w:val="a"/>
    <w:rsid w:val="007D5434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val="ru-RU" w:eastAsia="ru-RU"/>
    </w:rPr>
  </w:style>
  <w:style w:type="paragraph" w:customStyle="1" w:styleId="ConsPlusNormal">
    <w:name w:val="ConsPlusNormal"/>
    <w:rsid w:val="00ED5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A0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d">
    <w:name w:val="Table Grid"/>
    <w:basedOn w:val="a1"/>
    <w:rsid w:val="00BA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E0F9-5214-4FFD-8D23-A014A24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BB</dc:creator>
  <cp:keywords/>
  <cp:lastModifiedBy>irlera@inbox.ru</cp:lastModifiedBy>
  <cp:revision>2</cp:revision>
  <cp:lastPrinted>2021-10-18T04:44:00Z</cp:lastPrinted>
  <dcterms:created xsi:type="dcterms:W3CDTF">2021-12-07T03:45:00Z</dcterms:created>
  <dcterms:modified xsi:type="dcterms:W3CDTF">2021-12-07T03:45:00Z</dcterms:modified>
</cp:coreProperties>
</file>